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E48" w:rsidRPr="00C67426" w:rsidRDefault="00C67426" w:rsidP="00C674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42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67426" w:rsidRDefault="003A768E" w:rsidP="00B5513F">
      <w:pPr>
        <w:spacing w:line="240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результатам экспертно-аналитического мероприятия «Экспертиза исполнения бюджета </w:t>
      </w:r>
      <w:r w:rsidR="006E6CFA">
        <w:rPr>
          <w:rFonts w:ascii="Times New Roman" w:hAnsi="Times New Roman" w:cs="Times New Roman"/>
          <w:b/>
          <w:sz w:val="28"/>
          <w:szCs w:val="28"/>
        </w:rPr>
        <w:t>Каменского</w:t>
      </w:r>
      <w:r w:rsidR="00B5513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за 1 </w:t>
      </w:r>
      <w:r w:rsidR="007C1233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B5513F">
        <w:rPr>
          <w:rFonts w:ascii="Times New Roman" w:hAnsi="Times New Roman" w:cs="Times New Roman"/>
          <w:b/>
          <w:sz w:val="28"/>
          <w:szCs w:val="28"/>
        </w:rPr>
        <w:t xml:space="preserve"> 2018 года»</w:t>
      </w:r>
    </w:p>
    <w:p w:rsidR="003E0784" w:rsidRDefault="003E0784" w:rsidP="00C674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426" w:rsidRDefault="007C1233" w:rsidP="00C67426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C42DB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D61051">
        <w:rPr>
          <w:rFonts w:ascii="Times New Roman" w:hAnsi="Times New Roman" w:cs="Times New Roman"/>
          <w:sz w:val="28"/>
          <w:szCs w:val="28"/>
        </w:rPr>
        <w:t>.201</w:t>
      </w:r>
      <w:r w:rsidR="00B5513F">
        <w:rPr>
          <w:rFonts w:ascii="Times New Roman" w:hAnsi="Times New Roman" w:cs="Times New Roman"/>
          <w:sz w:val="28"/>
          <w:szCs w:val="28"/>
        </w:rPr>
        <w:t>8</w:t>
      </w:r>
      <w:r w:rsidR="00F57B5C">
        <w:rPr>
          <w:rFonts w:ascii="Times New Roman" w:hAnsi="Times New Roman" w:cs="Times New Roman"/>
          <w:sz w:val="28"/>
          <w:szCs w:val="28"/>
        </w:rPr>
        <w:t xml:space="preserve"> года</w:t>
      </w:r>
      <w:r w:rsidR="003E0784">
        <w:rPr>
          <w:rFonts w:ascii="Times New Roman" w:hAnsi="Times New Roman" w:cs="Times New Roman"/>
          <w:sz w:val="28"/>
          <w:szCs w:val="28"/>
        </w:rPr>
        <w:t xml:space="preserve">  </w:t>
      </w:r>
      <w:r w:rsidR="00D068A5">
        <w:rPr>
          <w:rFonts w:ascii="Times New Roman" w:hAnsi="Times New Roman" w:cs="Times New Roman"/>
          <w:sz w:val="28"/>
          <w:szCs w:val="28"/>
        </w:rPr>
        <w:t xml:space="preserve">  </w:t>
      </w:r>
      <w:r w:rsidR="003E07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D57818">
        <w:rPr>
          <w:rFonts w:ascii="Times New Roman" w:hAnsi="Times New Roman" w:cs="Times New Roman"/>
          <w:sz w:val="28"/>
          <w:szCs w:val="28"/>
        </w:rPr>
        <w:t xml:space="preserve"> </w:t>
      </w:r>
      <w:r w:rsidR="003E078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068A5">
        <w:rPr>
          <w:rFonts w:ascii="Times New Roman" w:hAnsi="Times New Roman" w:cs="Times New Roman"/>
          <w:sz w:val="28"/>
          <w:szCs w:val="28"/>
        </w:rPr>
        <w:t xml:space="preserve">       </w:t>
      </w:r>
      <w:r w:rsidR="003E0784">
        <w:rPr>
          <w:rFonts w:ascii="Times New Roman" w:hAnsi="Times New Roman" w:cs="Times New Roman"/>
          <w:sz w:val="28"/>
          <w:szCs w:val="28"/>
        </w:rPr>
        <w:t xml:space="preserve">      </w:t>
      </w:r>
      <w:r w:rsidR="00C67426">
        <w:rPr>
          <w:rFonts w:ascii="Times New Roman" w:hAnsi="Times New Roman" w:cs="Times New Roman"/>
          <w:sz w:val="28"/>
          <w:szCs w:val="28"/>
        </w:rPr>
        <w:t>г.</w:t>
      </w:r>
      <w:r w:rsidR="00386BA5">
        <w:rPr>
          <w:rFonts w:ascii="Times New Roman" w:hAnsi="Times New Roman" w:cs="Times New Roman"/>
          <w:sz w:val="28"/>
          <w:szCs w:val="28"/>
        </w:rPr>
        <w:t xml:space="preserve"> </w:t>
      </w:r>
      <w:r w:rsidR="00B5513F">
        <w:rPr>
          <w:rFonts w:ascii="Times New Roman" w:hAnsi="Times New Roman" w:cs="Times New Roman"/>
          <w:sz w:val="28"/>
          <w:szCs w:val="28"/>
        </w:rPr>
        <w:t>Стародуб</w:t>
      </w:r>
    </w:p>
    <w:p w:rsidR="00C67426" w:rsidRDefault="00C67426" w:rsidP="00C67426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E85034" w:rsidRPr="00B5513F" w:rsidRDefault="00C67426" w:rsidP="00B5513F">
      <w:pPr>
        <w:pStyle w:val="a3"/>
        <w:numPr>
          <w:ilvl w:val="0"/>
          <w:numId w:val="1"/>
        </w:numPr>
        <w:spacing w:line="24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B5513F">
        <w:rPr>
          <w:rFonts w:ascii="Times New Roman" w:hAnsi="Times New Roman" w:cs="Times New Roman"/>
          <w:b/>
          <w:sz w:val="28"/>
          <w:szCs w:val="28"/>
        </w:rPr>
        <w:t>Основание для проведения проверки</w:t>
      </w:r>
      <w:r w:rsidRPr="00B5513F">
        <w:rPr>
          <w:rFonts w:ascii="Times New Roman" w:hAnsi="Times New Roman" w:cs="Times New Roman"/>
          <w:sz w:val="28"/>
          <w:szCs w:val="28"/>
        </w:rPr>
        <w:t>:</w:t>
      </w:r>
      <w:r w:rsidR="003E0784" w:rsidRPr="00B5513F">
        <w:rPr>
          <w:rFonts w:ascii="Times New Roman" w:hAnsi="Times New Roman" w:cs="Times New Roman"/>
          <w:sz w:val="28"/>
          <w:szCs w:val="28"/>
        </w:rPr>
        <w:t xml:space="preserve"> статья 264.2 Бюджетного кодекса Российской Федерации, </w:t>
      </w:r>
      <w:r w:rsidR="00B5513F" w:rsidRPr="00B5513F">
        <w:rPr>
          <w:rFonts w:ascii="Times New Roman" w:hAnsi="Times New Roman" w:cs="Times New Roman"/>
          <w:sz w:val="28"/>
          <w:szCs w:val="28"/>
        </w:rPr>
        <w:t>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25.02.2015г. №78 «О Контрольно-счетной палате Стародубского муниципального района», пункт 1.4.</w:t>
      </w:r>
      <w:r w:rsidR="00E74706">
        <w:rPr>
          <w:rFonts w:ascii="Times New Roman" w:hAnsi="Times New Roman" w:cs="Times New Roman"/>
          <w:sz w:val="28"/>
          <w:szCs w:val="28"/>
        </w:rPr>
        <w:t>6</w:t>
      </w:r>
      <w:r w:rsidR="00B5513F">
        <w:rPr>
          <w:rFonts w:ascii="Times New Roman" w:hAnsi="Times New Roman" w:cs="Times New Roman"/>
          <w:sz w:val="28"/>
          <w:szCs w:val="28"/>
        </w:rPr>
        <w:t>.</w:t>
      </w:r>
      <w:r w:rsidR="00B5513F" w:rsidRPr="00B5513F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палаты на 2018 год.</w:t>
      </w:r>
    </w:p>
    <w:p w:rsidR="00B5513F" w:rsidRPr="00B5513F" w:rsidRDefault="00B5513F" w:rsidP="00B5513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2.   </w:t>
      </w:r>
      <w:r w:rsidR="00C67426" w:rsidRPr="00B5513F">
        <w:rPr>
          <w:rFonts w:ascii="Times New Roman" w:hAnsi="Times New Roman" w:cs="Times New Roman"/>
          <w:b/>
          <w:sz w:val="28"/>
          <w:szCs w:val="28"/>
        </w:rPr>
        <w:t>Предмет проверки:</w:t>
      </w:r>
      <w:r w:rsidR="00C67426" w:rsidRPr="00B5513F">
        <w:rPr>
          <w:rFonts w:ascii="Times New Roman" w:hAnsi="Times New Roman" w:cs="Times New Roman"/>
          <w:sz w:val="28"/>
          <w:szCs w:val="28"/>
        </w:rPr>
        <w:t xml:space="preserve"> </w:t>
      </w:r>
      <w:r w:rsidR="003E0784" w:rsidRPr="00B5513F">
        <w:rPr>
          <w:rFonts w:ascii="Times New Roman" w:hAnsi="Times New Roman" w:cs="Times New Roman"/>
          <w:sz w:val="28"/>
          <w:szCs w:val="28"/>
        </w:rPr>
        <w:t xml:space="preserve"> </w:t>
      </w:r>
      <w:r w:rsidRPr="00B5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бюджета </w:t>
      </w:r>
      <w:r w:rsidR="00E747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Каменского</w:t>
      </w:r>
      <w:r w:rsidRPr="00B5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B5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 </w:t>
      </w:r>
      <w:r w:rsidR="007C12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Pr="00B5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бухгалтерская отчетность за 1</w:t>
      </w:r>
      <w:r w:rsidR="00D0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2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</w:t>
      </w:r>
      <w:r w:rsidRPr="00B551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499A" w:rsidRPr="00B5513F" w:rsidRDefault="0051499A" w:rsidP="00B55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426" w:rsidRPr="00B5513F" w:rsidRDefault="00B5513F" w:rsidP="00B5513F">
      <w:pPr>
        <w:spacing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3.</w:t>
      </w:r>
      <w:r w:rsidRPr="00B551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22C" w:rsidRPr="00B5513F">
        <w:rPr>
          <w:rFonts w:ascii="Times New Roman" w:hAnsi="Times New Roman" w:cs="Times New Roman"/>
          <w:b/>
          <w:sz w:val="28"/>
          <w:szCs w:val="28"/>
        </w:rPr>
        <w:t>Объект проверки:</w:t>
      </w:r>
      <w:r w:rsidR="003E0784" w:rsidRPr="00B551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4706">
        <w:rPr>
          <w:rFonts w:ascii="Times New Roman" w:hAnsi="Times New Roman" w:cs="Times New Roman"/>
          <w:sz w:val="28"/>
          <w:szCs w:val="28"/>
        </w:rPr>
        <w:t>Каменская</w:t>
      </w:r>
      <w:r>
        <w:rPr>
          <w:rFonts w:ascii="Times New Roman" w:hAnsi="Times New Roman" w:cs="Times New Roman"/>
          <w:sz w:val="28"/>
          <w:szCs w:val="28"/>
        </w:rPr>
        <w:t xml:space="preserve"> сельская</w:t>
      </w:r>
      <w:r w:rsidR="007C5E84" w:rsidRPr="00B551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0784" w:rsidRPr="00B5513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Стародубского</w:t>
      </w:r>
      <w:r w:rsidR="003E0784" w:rsidRPr="00B5513F">
        <w:rPr>
          <w:rFonts w:ascii="Times New Roman" w:hAnsi="Times New Roman" w:cs="Times New Roman"/>
          <w:sz w:val="28"/>
          <w:szCs w:val="28"/>
        </w:rPr>
        <w:t xml:space="preserve"> района Брянской области</w:t>
      </w:r>
      <w:r w:rsidR="008C722C" w:rsidRPr="00B5513F">
        <w:rPr>
          <w:rFonts w:ascii="Times New Roman" w:hAnsi="Times New Roman" w:cs="Times New Roman"/>
          <w:sz w:val="28"/>
          <w:szCs w:val="28"/>
        </w:rPr>
        <w:t>.</w:t>
      </w:r>
    </w:p>
    <w:p w:rsidR="008C722C" w:rsidRPr="008C722C" w:rsidRDefault="008C722C" w:rsidP="0080235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7D6" w:rsidRPr="00B5513F" w:rsidRDefault="00B5513F" w:rsidP="00BD046C">
      <w:pPr>
        <w:tabs>
          <w:tab w:val="left" w:pos="142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513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26A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B551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499A" w:rsidRPr="00B5513F">
        <w:rPr>
          <w:rFonts w:ascii="Times New Roman" w:hAnsi="Times New Roman" w:cs="Times New Roman"/>
          <w:b/>
          <w:sz w:val="28"/>
          <w:szCs w:val="28"/>
        </w:rPr>
        <w:t>В</w:t>
      </w:r>
      <w:r w:rsidR="008C722C" w:rsidRPr="00B5513F">
        <w:rPr>
          <w:rFonts w:ascii="Times New Roman" w:hAnsi="Times New Roman" w:cs="Times New Roman"/>
          <w:b/>
          <w:sz w:val="28"/>
          <w:szCs w:val="28"/>
        </w:rPr>
        <w:t>опросы проверки:</w:t>
      </w:r>
    </w:p>
    <w:p w:rsidR="008C722C" w:rsidRDefault="00F9027E" w:rsidP="0080235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6105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D57818">
        <w:rPr>
          <w:rFonts w:ascii="Times New Roman" w:hAnsi="Times New Roman" w:cs="Times New Roman"/>
          <w:sz w:val="28"/>
          <w:szCs w:val="28"/>
        </w:rPr>
        <w:t xml:space="preserve">   </w:t>
      </w:r>
      <w:r w:rsidR="008C722C">
        <w:rPr>
          <w:rFonts w:ascii="Times New Roman" w:hAnsi="Times New Roman" w:cs="Times New Roman"/>
          <w:sz w:val="28"/>
          <w:szCs w:val="28"/>
        </w:rPr>
        <w:t>Оценка основных показателей бюджетной отчетности.</w:t>
      </w:r>
    </w:p>
    <w:p w:rsidR="008C722C" w:rsidRPr="00D61051" w:rsidRDefault="008C722C" w:rsidP="00D61051">
      <w:pPr>
        <w:pStyle w:val="a3"/>
        <w:numPr>
          <w:ilvl w:val="2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051">
        <w:rPr>
          <w:rFonts w:ascii="Times New Roman" w:hAnsi="Times New Roman" w:cs="Times New Roman"/>
          <w:sz w:val="28"/>
          <w:szCs w:val="28"/>
        </w:rPr>
        <w:t>Анализ исполнения бюджета в разрезе доходных  источников;</w:t>
      </w:r>
    </w:p>
    <w:p w:rsidR="008C722C" w:rsidRDefault="008C722C" w:rsidP="00FC7D32">
      <w:pPr>
        <w:pStyle w:val="a3"/>
        <w:numPr>
          <w:ilvl w:val="2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051">
        <w:rPr>
          <w:rFonts w:ascii="Times New Roman" w:hAnsi="Times New Roman" w:cs="Times New Roman"/>
          <w:sz w:val="28"/>
          <w:szCs w:val="28"/>
        </w:rPr>
        <w:t>Анализ</w:t>
      </w:r>
      <w:r w:rsidR="00FC7D32">
        <w:rPr>
          <w:rFonts w:ascii="Times New Roman" w:hAnsi="Times New Roman" w:cs="Times New Roman"/>
          <w:sz w:val="28"/>
          <w:szCs w:val="28"/>
        </w:rPr>
        <w:t xml:space="preserve"> исполнения бюджета по расходам;</w:t>
      </w:r>
    </w:p>
    <w:p w:rsidR="008C722C" w:rsidRPr="00D61051" w:rsidRDefault="008C722C" w:rsidP="00D61051">
      <w:pPr>
        <w:pStyle w:val="a3"/>
        <w:numPr>
          <w:ilvl w:val="2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051">
        <w:rPr>
          <w:rFonts w:ascii="Times New Roman" w:hAnsi="Times New Roman" w:cs="Times New Roman"/>
          <w:sz w:val="28"/>
          <w:szCs w:val="28"/>
        </w:rPr>
        <w:t>Анализ дефицита (профицита) бюджета и источников финансирования дефицита бюджета.</w:t>
      </w:r>
    </w:p>
    <w:p w:rsidR="009661BB" w:rsidRPr="00CE1BC1" w:rsidRDefault="00CE1BC1" w:rsidP="00CE1BC1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51499A" w:rsidRPr="00CE1BC1">
        <w:rPr>
          <w:rFonts w:ascii="Times New Roman" w:hAnsi="Times New Roman" w:cs="Times New Roman"/>
          <w:sz w:val="28"/>
          <w:szCs w:val="28"/>
        </w:rPr>
        <w:t>Оценка хода реализации муниципальных программ и непрограммных направлений</w:t>
      </w:r>
      <w:r w:rsidR="00E85034" w:rsidRPr="00CE1BC1">
        <w:rPr>
          <w:rFonts w:ascii="Times New Roman" w:hAnsi="Times New Roman" w:cs="Times New Roman"/>
          <w:sz w:val="28"/>
          <w:szCs w:val="28"/>
        </w:rPr>
        <w:t>.</w:t>
      </w:r>
    </w:p>
    <w:p w:rsidR="00F9027E" w:rsidRDefault="00F9027E" w:rsidP="00D57818">
      <w:pPr>
        <w:pStyle w:val="a3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818">
        <w:rPr>
          <w:rFonts w:ascii="Times New Roman" w:hAnsi="Times New Roman" w:cs="Times New Roman"/>
          <w:sz w:val="28"/>
          <w:szCs w:val="28"/>
        </w:rPr>
        <w:t>Анализ использования средств резервного фонда.</w:t>
      </w:r>
    </w:p>
    <w:p w:rsidR="005E5F05" w:rsidRPr="00D57818" w:rsidRDefault="005E5F05" w:rsidP="00D57818">
      <w:pPr>
        <w:pStyle w:val="a3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кредиторской и дебиторской задолженности.</w:t>
      </w:r>
    </w:p>
    <w:p w:rsidR="009661BB" w:rsidRDefault="009661BB" w:rsidP="0080235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ACF" w:rsidRDefault="00BD5ACF" w:rsidP="00D57818">
      <w:pPr>
        <w:pStyle w:val="a3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034">
        <w:rPr>
          <w:rFonts w:ascii="Times New Roman" w:hAnsi="Times New Roman" w:cs="Times New Roman"/>
          <w:b/>
          <w:sz w:val="28"/>
          <w:szCs w:val="28"/>
        </w:rPr>
        <w:t>Проверяемый период деятельности</w:t>
      </w:r>
      <w:r w:rsidRPr="00E85034">
        <w:rPr>
          <w:rFonts w:ascii="Times New Roman" w:hAnsi="Times New Roman" w:cs="Times New Roman"/>
          <w:sz w:val="28"/>
          <w:szCs w:val="28"/>
        </w:rPr>
        <w:t>:</w:t>
      </w:r>
      <w:r w:rsidR="00E85034" w:rsidRPr="00E85034">
        <w:rPr>
          <w:rFonts w:ascii="Times New Roman" w:hAnsi="Times New Roman" w:cs="Times New Roman"/>
          <w:sz w:val="28"/>
          <w:szCs w:val="28"/>
        </w:rPr>
        <w:t xml:space="preserve"> </w:t>
      </w:r>
      <w:r w:rsidR="007C1233">
        <w:rPr>
          <w:rFonts w:ascii="Times New Roman" w:hAnsi="Times New Roman" w:cs="Times New Roman"/>
          <w:sz w:val="28"/>
          <w:szCs w:val="28"/>
        </w:rPr>
        <w:t>1 полугодие</w:t>
      </w:r>
      <w:r w:rsidR="00D61051">
        <w:rPr>
          <w:rFonts w:ascii="Times New Roman" w:hAnsi="Times New Roman" w:cs="Times New Roman"/>
          <w:sz w:val="28"/>
          <w:szCs w:val="28"/>
        </w:rPr>
        <w:t xml:space="preserve"> 201</w:t>
      </w:r>
      <w:r w:rsidR="00B5513F">
        <w:rPr>
          <w:rFonts w:ascii="Times New Roman" w:hAnsi="Times New Roman" w:cs="Times New Roman"/>
          <w:sz w:val="28"/>
          <w:szCs w:val="28"/>
        </w:rPr>
        <w:t>8</w:t>
      </w:r>
      <w:r w:rsidR="00D6105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85034" w:rsidRPr="00E85034" w:rsidRDefault="00E85034" w:rsidP="00E850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0A" w:rsidRDefault="005C000A" w:rsidP="005C000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CD6" w:rsidRDefault="00672CD6" w:rsidP="00672CD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2CD6">
        <w:rPr>
          <w:rFonts w:ascii="Times New Roman" w:hAnsi="Times New Roman" w:cs="Times New Roman"/>
          <w:sz w:val="28"/>
          <w:szCs w:val="28"/>
        </w:rPr>
        <w:t xml:space="preserve"> </w:t>
      </w:r>
      <w:r w:rsidRPr="00672CD6">
        <w:rPr>
          <w:rFonts w:ascii="Times New Roman" w:hAnsi="Times New Roman"/>
          <w:b/>
          <w:sz w:val="28"/>
          <w:szCs w:val="28"/>
        </w:rPr>
        <w:t xml:space="preserve">Оценка соответствия  показателей отчета об исполнении бюджета </w:t>
      </w:r>
      <w:r w:rsidR="00BA3EDD">
        <w:rPr>
          <w:rFonts w:ascii="Times New Roman" w:hAnsi="Times New Roman"/>
          <w:b/>
          <w:sz w:val="28"/>
          <w:szCs w:val="28"/>
        </w:rPr>
        <w:t>сельского</w:t>
      </w:r>
      <w:r w:rsidRPr="00672CD6">
        <w:rPr>
          <w:rFonts w:ascii="Times New Roman" w:hAnsi="Times New Roman"/>
          <w:b/>
          <w:sz w:val="28"/>
          <w:szCs w:val="28"/>
        </w:rPr>
        <w:t xml:space="preserve"> поселения   требованиям бюджетного законодательства. </w:t>
      </w:r>
    </w:p>
    <w:p w:rsidR="002825D8" w:rsidRDefault="002825D8" w:rsidP="002825D8">
      <w:pPr>
        <w:pStyle w:val="a3"/>
        <w:spacing w:line="240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672CD6" w:rsidRDefault="00672CD6" w:rsidP="00672CD6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424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К</w:t>
      </w:r>
      <w:r w:rsidRPr="00D3424D">
        <w:rPr>
          <w:rFonts w:ascii="Times New Roman" w:hAnsi="Times New Roman"/>
          <w:sz w:val="28"/>
          <w:szCs w:val="28"/>
        </w:rPr>
        <w:t xml:space="preserve">онтрольно-счетную палату  </w:t>
      </w:r>
      <w:r w:rsidR="00BD046C">
        <w:rPr>
          <w:rFonts w:ascii="Times New Roman" w:hAnsi="Times New Roman"/>
          <w:sz w:val="28"/>
          <w:szCs w:val="28"/>
        </w:rPr>
        <w:t>Стародубского муниципального</w:t>
      </w:r>
      <w:r w:rsidRPr="00D3424D">
        <w:rPr>
          <w:rFonts w:ascii="Times New Roman" w:hAnsi="Times New Roman"/>
          <w:sz w:val="28"/>
          <w:szCs w:val="28"/>
        </w:rPr>
        <w:t xml:space="preserve"> района представлен </w:t>
      </w:r>
      <w:r>
        <w:rPr>
          <w:rFonts w:ascii="Times New Roman" w:hAnsi="Times New Roman"/>
          <w:sz w:val="28"/>
          <w:szCs w:val="28"/>
        </w:rPr>
        <w:t xml:space="preserve">отчет об исполнении бюджета </w:t>
      </w:r>
      <w:r w:rsidR="00E74706">
        <w:rPr>
          <w:rFonts w:ascii="Times New Roman" w:hAnsi="Times New Roman"/>
          <w:sz w:val="28"/>
          <w:szCs w:val="28"/>
        </w:rPr>
        <w:t>Каменского</w:t>
      </w:r>
      <w:r w:rsidR="00D068A5">
        <w:rPr>
          <w:rFonts w:ascii="Times New Roman" w:hAnsi="Times New Roman"/>
          <w:sz w:val="28"/>
          <w:szCs w:val="28"/>
        </w:rPr>
        <w:t xml:space="preserve"> с</w:t>
      </w:r>
      <w:r w:rsidR="007C5E84">
        <w:rPr>
          <w:rFonts w:ascii="Times New Roman" w:hAnsi="Times New Roman"/>
          <w:sz w:val="28"/>
          <w:szCs w:val="28"/>
        </w:rPr>
        <w:t xml:space="preserve">ельского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="003A1E1D">
        <w:rPr>
          <w:rFonts w:ascii="Times New Roman" w:hAnsi="Times New Roman"/>
          <w:sz w:val="28"/>
          <w:szCs w:val="28"/>
        </w:rPr>
        <w:t>Стародубского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за 1 </w:t>
      </w:r>
      <w:r w:rsidR="007C1233">
        <w:rPr>
          <w:rFonts w:ascii="Times New Roman" w:hAnsi="Times New Roman"/>
          <w:sz w:val="28"/>
          <w:szCs w:val="28"/>
        </w:rPr>
        <w:t>полугодие</w:t>
      </w:r>
      <w:r>
        <w:rPr>
          <w:rFonts w:ascii="Times New Roman" w:hAnsi="Times New Roman"/>
          <w:sz w:val="28"/>
          <w:szCs w:val="28"/>
        </w:rPr>
        <w:t xml:space="preserve"> 201</w:t>
      </w:r>
      <w:r w:rsidR="00BD046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года, утвержденный </w:t>
      </w:r>
      <w:r w:rsidR="003A1E1D">
        <w:rPr>
          <w:rFonts w:ascii="Times New Roman" w:hAnsi="Times New Roman"/>
          <w:sz w:val="28"/>
          <w:szCs w:val="28"/>
        </w:rPr>
        <w:t xml:space="preserve"> </w:t>
      </w:r>
      <w:r w:rsidR="00D068A5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E74706">
        <w:rPr>
          <w:rFonts w:ascii="Times New Roman" w:hAnsi="Times New Roman"/>
          <w:sz w:val="28"/>
          <w:szCs w:val="28"/>
        </w:rPr>
        <w:t>Каменского</w:t>
      </w:r>
      <w:r w:rsidR="00D068A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94829">
        <w:rPr>
          <w:rFonts w:ascii="Times New Roman" w:hAnsi="Times New Roman"/>
          <w:sz w:val="28"/>
          <w:szCs w:val="28"/>
        </w:rPr>
        <w:t xml:space="preserve"> </w:t>
      </w:r>
      <w:r w:rsidR="00190291">
        <w:rPr>
          <w:rFonts w:ascii="Times New Roman" w:hAnsi="Times New Roman"/>
          <w:sz w:val="28"/>
          <w:szCs w:val="28"/>
        </w:rPr>
        <w:t xml:space="preserve">от </w:t>
      </w:r>
      <w:r w:rsidR="007C1233">
        <w:rPr>
          <w:rFonts w:ascii="Times New Roman" w:hAnsi="Times New Roman"/>
          <w:sz w:val="28"/>
          <w:szCs w:val="28"/>
        </w:rPr>
        <w:t>02</w:t>
      </w:r>
      <w:r w:rsidR="00FF6976">
        <w:rPr>
          <w:rFonts w:ascii="Times New Roman" w:hAnsi="Times New Roman"/>
          <w:sz w:val="28"/>
          <w:szCs w:val="28"/>
        </w:rPr>
        <w:t>.0</w:t>
      </w:r>
      <w:r w:rsidR="007C1233">
        <w:rPr>
          <w:rFonts w:ascii="Times New Roman" w:hAnsi="Times New Roman"/>
          <w:sz w:val="28"/>
          <w:szCs w:val="28"/>
        </w:rPr>
        <w:t>8</w:t>
      </w:r>
      <w:r w:rsidR="00190291">
        <w:rPr>
          <w:rFonts w:ascii="Times New Roman" w:hAnsi="Times New Roman"/>
          <w:sz w:val="28"/>
          <w:szCs w:val="28"/>
        </w:rPr>
        <w:t>.2018г №</w:t>
      </w:r>
      <w:r w:rsidR="007C1233">
        <w:rPr>
          <w:rFonts w:ascii="Times New Roman" w:hAnsi="Times New Roman"/>
          <w:sz w:val="28"/>
          <w:szCs w:val="28"/>
        </w:rPr>
        <w:t>37</w:t>
      </w:r>
      <w:r w:rsidR="00190291">
        <w:rPr>
          <w:rFonts w:ascii="Times New Roman" w:hAnsi="Times New Roman"/>
          <w:sz w:val="28"/>
          <w:szCs w:val="28"/>
        </w:rPr>
        <w:t xml:space="preserve"> «</w:t>
      </w:r>
      <w:r w:rsidR="00FF6976">
        <w:rPr>
          <w:rFonts w:ascii="Times New Roman" w:hAnsi="Times New Roman"/>
          <w:sz w:val="28"/>
          <w:szCs w:val="28"/>
        </w:rPr>
        <w:t xml:space="preserve">Об утверждении отчета об исполнении бюджета муниципального образования </w:t>
      </w:r>
      <w:r w:rsidR="00352F93">
        <w:rPr>
          <w:rFonts w:ascii="Times New Roman" w:hAnsi="Times New Roman"/>
          <w:sz w:val="28"/>
          <w:szCs w:val="28"/>
        </w:rPr>
        <w:t>«</w:t>
      </w:r>
      <w:r w:rsidR="00FF6976">
        <w:rPr>
          <w:rFonts w:ascii="Times New Roman" w:hAnsi="Times New Roman"/>
          <w:sz w:val="28"/>
          <w:szCs w:val="28"/>
        </w:rPr>
        <w:t xml:space="preserve">Каменское сельское поселения» за 1 </w:t>
      </w:r>
      <w:r w:rsidR="007C1233">
        <w:rPr>
          <w:rFonts w:ascii="Times New Roman" w:hAnsi="Times New Roman"/>
          <w:sz w:val="28"/>
          <w:szCs w:val="28"/>
        </w:rPr>
        <w:t>полугодие</w:t>
      </w:r>
      <w:r w:rsidR="00FF6976">
        <w:rPr>
          <w:rFonts w:ascii="Times New Roman" w:hAnsi="Times New Roman"/>
          <w:sz w:val="28"/>
          <w:szCs w:val="28"/>
        </w:rPr>
        <w:t xml:space="preserve"> 2018 года»</w:t>
      </w:r>
      <w:r w:rsidR="00154865">
        <w:rPr>
          <w:rFonts w:ascii="Times New Roman" w:hAnsi="Times New Roman"/>
          <w:sz w:val="28"/>
          <w:szCs w:val="28"/>
        </w:rPr>
        <w:t>.</w:t>
      </w:r>
      <w:r w:rsidRPr="00D3424D">
        <w:rPr>
          <w:rFonts w:ascii="Times New Roman" w:hAnsi="Times New Roman"/>
          <w:sz w:val="28"/>
          <w:szCs w:val="28"/>
        </w:rPr>
        <w:t xml:space="preserve"> </w:t>
      </w:r>
    </w:p>
    <w:p w:rsidR="00D26E80" w:rsidRDefault="00294881" w:rsidP="00294881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929">
        <w:rPr>
          <w:rFonts w:ascii="Times New Roman" w:hAnsi="Times New Roman"/>
          <w:sz w:val="28"/>
          <w:szCs w:val="28"/>
        </w:rPr>
        <w:lastRenderedPageBreak/>
        <w:t xml:space="preserve">При анализе показателей отчета об исполнении бюджета </w:t>
      </w:r>
      <w:r>
        <w:rPr>
          <w:rFonts w:ascii="Times New Roman" w:hAnsi="Times New Roman"/>
          <w:sz w:val="28"/>
          <w:szCs w:val="28"/>
        </w:rPr>
        <w:t>сельского</w:t>
      </w:r>
      <w:r w:rsidRPr="00767929">
        <w:rPr>
          <w:rFonts w:ascii="Times New Roman" w:hAnsi="Times New Roman"/>
          <w:sz w:val="28"/>
          <w:szCs w:val="28"/>
        </w:rPr>
        <w:t xml:space="preserve"> поселения, </w:t>
      </w:r>
      <w:r w:rsidR="007C1233">
        <w:rPr>
          <w:rFonts w:ascii="Times New Roman" w:hAnsi="Times New Roman"/>
          <w:sz w:val="28"/>
          <w:szCs w:val="28"/>
        </w:rPr>
        <w:t>нарушений не установлено.</w:t>
      </w:r>
      <w:r w:rsidR="00D26E80">
        <w:rPr>
          <w:rFonts w:ascii="Times New Roman" w:hAnsi="Times New Roman"/>
          <w:sz w:val="28"/>
          <w:szCs w:val="28"/>
        </w:rPr>
        <w:t xml:space="preserve"> </w:t>
      </w:r>
    </w:p>
    <w:p w:rsidR="000E3F46" w:rsidRPr="00922533" w:rsidRDefault="000E3F46" w:rsidP="000E3F46">
      <w:pPr>
        <w:pStyle w:val="a3"/>
        <w:spacing w:line="240" w:lineRule="auto"/>
        <w:ind w:left="786"/>
        <w:jc w:val="both"/>
        <w:rPr>
          <w:rFonts w:ascii="Times New Roman" w:hAnsi="Times New Roman"/>
          <w:i/>
          <w:sz w:val="28"/>
          <w:szCs w:val="28"/>
        </w:rPr>
      </w:pPr>
    </w:p>
    <w:p w:rsidR="00120969" w:rsidRDefault="00120969" w:rsidP="00672CD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969">
        <w:rPr>
          <w:rFonts w:ascii="Times New Roman" w:hAnsi="Times New Roman" w:cs="Times New Roman"/>
          <w:b/>
          <w:sz w:val="28"/>
          <w:szCs w:val="28"/>
        </w:rPr>
        <w:t>Оценка основных показателей бюджетной отчетности.</w:t>
      </w:r>
    </w:p>
    <w:p w:rsidR="003B2D6E" w:rsidRPr="00120969" w:rsidRDefault="003B2D6E" w:rsidP="003B2D6E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2374" w:rsidRDefault="00EE2374" w:rsidP="00F73D8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1 </w:t>
      </w:r>
      <w:r w:rsidR="007C1233">
        <w:rPr>
          <w:rFonts w:ascii="Times New Roman" w:hAnsi="Times New Roman" w:cs="Times New Roman"/>
          <w:sz w:val="28"/>
          <w:szCs w:val="28"/>
        </w:rPr>
        <w:t>полугодия</w:t>
      </w:r>
      <w:r w:rsidR="007C58E8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года бюджет муниципального образования</w:t>
      </w:r>
      <w:r w:rsidR="00120969">
        <w:rPr>
          <w:rFonts w:ascii="Times New Roman" w:hAnsi="Times New Roman" w:cs="Times New Roman"/>
          <w:sz w:val="28"/>
          <w:szCs w:val="28"/>
        </w:rPr>
        <w:t xml:space="preserve"> </w:t>
      </w:r>
      <w:r w:rsidR="005C000A">
        <w:rPr>
          <w:rFonts w:ascii="Times New Roman" w:hAnsi="Times New Roman" w:cs="Times New Roman"/>
          <w:sz w:val="28"/>
          <w:szCs w:val="28"/>
        </w:rPr>
        <w:t>«</w:t>
      </w:r>
      <w:r w:rsidR="00FF6976">
        <w:rPr>
          <w:rFonts w:ascii="Times New Roman" w:hAnsi="Times New Roman" w:cs="Times New Roman"/>
          <w:sz w:val="28"/>
          <w:szCs w:val="28"/>
        </w:rPr>
        <w:t>Каменское</w:t>
      </w:r>
      <w:r w:rsidR="00DA25CC">
        <w:rPr>
          <w:rFonts w:ascii="Times New Roman" w:hAnsi="Times New Roman" w:cs="Times New Roman"/>
          <w:sz w:val="28"/>
          <w:szCs w:val="28"/>
        </w:rPr>
        <w:t xml:space="preserve"> </w:t>
      </w:r>
      <w:r w:rsidR="00E96C50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="00C42DB6">
        <w:rPr>
          <w:rFonts w:ascii="Times New Roman" w:hAnsi="Times New Roman" w:cs="Times New Roman"/>
          <w:sz w:val="28"/>
          <w:szCs w:val="28"/>
        </w:rPr>
        <w:t xml:space="preserve"> поселение </w:t>
      </w:r>
      <w:r w:rsidR="00E84895">
        <w:rPr>
          <w:rFonts w:ascii="Times New Roman" w:hAnsi="Times New Roman" w:cs="Times New Roman"/>
          <w:sz w:val="28"/>
          <w:szCs w:val="28"/>
        </w:rPr>
        <w:t>Стародубского</w:t>
      </w:r>
      <w:r w:rsidR="00C42DB6">
        <w:rPr>
          <w:rFonts w:ascii="Times New Roman" w:hAnsi="Times New Roman" w:cs="Times New Roman"/>
          <w:sz w:val="28"/>
          <w:szCs w:val="28"/>
        </w:rPr>
        <w:t xml:space="preserve"> </w:t>
      </w:r>
      <w:r w:rsidR="00120969">
        <w:rPr>
          <w:rFonts w:ascii="Times New Roman" w:hAnsi="Times New Roman" w:cs="Times New Roman"/>
          <w:sz w:val="28"/>
          <w:szCs w:val="28"/>
        </w:rPr>
        <w:t>район</w:t>
      </w:r>
      <w:r w:rsidR="00C42DB6">
        <w:rPr>
          <w:rFonts w:ascii="Times New Roman" w:hAnsi="Times New Roman" w:cs="Times New Roman"/>
          <w:sz w:val="28"/>
          <w:szCs w:val="28"/>
        </w:rPr>
        <w:t>а</w:t>
      </w:r>
      <w:r w:rsidR="005C000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исполнен по доходам в сумме </w:t>
      </w:r>
      <w:r w:rsidR="007C1233">
        <w:rPr>
          <w:rFonts w:ascii="Times New Roman" w:hAnsi="Times New Roman" w:cs="Times New Roman"/>
          <w:sz w:val="28"/>
          <w:szCs w:val="28"/>
        </w:rPr>
        <w:t>2181,9</w:t>
      </w:r>
      <w:r w:rsidR="00A85AD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C1233">
        <w:rPr>
          <w:rFonts w:ascii="Times New Roman" w:hAnsi="Times New Roman" w:cs="Times New Roman"/>
          <w:sz w:val="28"/>
          <w:szCs w:val="28"/>
        </w:rPr>
        <w:t>36,8</w:t>
      </w:r>
      <w:r w:rsidR="00A85ADA">
        <w:rPr>
          <w:rFonts w:ascii="Times New Roman" w:hAnsi="Times New Roman" w:cs="Times New Roman"/>
          <w:sz w:val="28"/>
          <w:szCs w:val="28"/>
        </w:rPr>
        <w:t xml:space="preserve"> процента к утвержденному плану, по расходам – </w:t>
      </w:r>
      <w:r w:rsidR="007C1233">
        <w:rPr>
          <w:rFonts w:ascii="Times New Roman" w:hAnsi="Times New Roman" w:cs="Times New Roman"/>
          <w:sz w:val="28"/>
          <w:szCs w:val="28"/>
        </w:rPr>
        <w:t>2148,1</w:t>
      </w:r>
      <w:r w:rsidR="008A5F08">
        <w:rPr>
          <w:rFonts w:ascii="Times New Roman" w:hAnsi="Times New Roman" w:cs="Times New Roman"/>
          <w:sz w:val="28"/>
          <w:szCs w:val="28"/>
        </w:rPr>
        <w:t xml:space="preserve"> </w:t>
      </w:r>
      <w:r w:rsidR="00A85ADA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7C1233">
        <w:rPr>
          <w:rFonts w:ascii="Times New Roman" w:hAnsi="Times New Roman" w:cs="Times New Roman"/>
          <w:sz w:val="28"/>
          <w:szCs w:val="28"/>
        </w:rPr>
        <w:t>35,3</w:t>
      </w:r>
      <w:r w:rsidR="00A85ADA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8A5F08">
        <w:rPr>
          <w:rFonts w:ascii="Times New Roman" w:hAnsi="Times New Roman" w:cs="Times New Roman"/>
          <w:sz w:val="28"/>
          <w:szCs w:val="28"/>
        </w:rPr>
        <w:t xml:space="preserve">ов </w:t>
      </w:r>
      <w:r w:rsidR="00A85ADA">
        <w:rPr>
          <w:rFonts w:ascii="Times New Roman" w:hAnsi="Times New Roman" w:cs="Times New Roman"/>
          <w:sz w:val="28"/>
          <w:szCs w:val="28"/>
        </w:rPr>
        <w:t xml:space="preserve"> к утвержденным расходам, с </w:t>
      </w:r>
      <w:r w:rsidR="008A5F08">
        <w:rPr>
          <w:rFonts w:ascii="Times New Roman" w:hAnsi="Times New Roman" w:cs="Times New Roman"/>
          <w:sz w:val="28"/>
          <w:szCs w:val="28"/>
        </w:rPr>
        <w:t>профицитом</w:t>
      </w:r>
      <w:r w:rsidR="00A85ADA">
        <w:rPr>
          <w:rFonts w:ascii="Times New Roman" w:hAnsi="Times New Roman" w:cs="Times New Roman"/>
          <w:sz w:val="28"/>
          <w:szCs w:val="28"/>
        </w:rPr>
        <w:t xml:space="preserve"> бюджета в сумме </w:t>
      </w:r>
      <w:r w:rsidR="007C1233">
        <w:rPr>
          <w:rFonts w:ascii="Times New Roman" w:hAnsi="Times New Roman" w:cs="Times New Roman"/>
          <w:sz w:val="28"/>
          <w:szCs w:val="28"/>
        </w:rPr>
        <w:t>33,1</w:t>
      </w:r>
      <w:r w:rsidR="00A85AD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85ADA" w:rsidRDefault="00A85ADA" w:rsidP="00F73D8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D6E" w:rsidRPr="00CE1BC1" w:rsidRDefault="00CE1BC1" w:rsidP="00CE1BC1">
      <w:pPr>
        <w:pStyle w:val="a3"/>
        <w:numPr>
          <w:ilvl w:val="0"/>
          <w:numId w:val="7"/>
        </w:num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и</w:t>
      </w:r>
      <w:r w:rsidR="003B2D6E" w:rsidRPr="00CE1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сполнени</w:t>
      </w:r>
      <w:r w:rsidR="00FC7D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бюджета в разрезе доходных</w:t>
      </w:r>
      <w:r w:rsidR="003B2D6E" w:rsidRPr="00CE1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C7D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источников</w:t>
      </w:r>
      <w:r w:rsidR="003B2D6E" w:rsidRPr="00CE1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1 </w:t>
      </w:r>
      <w:r w:rsidR="007C12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полугодие</w:t>
      </w:r>
      <w:r w:rsidR="003B2D6E" w:rsidRPr="00CE1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2018 года</w:t>
      </w:r>
    </w:p>
    <w:p w:rsidR="003B2D6E" w:rsidRPr="003B2D6E" w:rsidRDefault="003B2D6E" w:rsidP="003B2D6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2D6E" w:rsidRPr="003B2D6E" w:rsidRDefault="003B2D6E" w:rsidP="003B2D6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бюджета за 1 </w:t>
      </w:r>
      <w:r w:rsidR="007C12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утверждены в объеме </w:t>
      </w:r>
      <w:r w:rsidR="007C1233">
        <w:rPr>
          <w:rFonts w:ascii="Times New Roman" w:eastAsia="Times New Roman" w:hAnsi="Times New Roman" w:cs="Times New Roman"/>
          <w:sz w:val="28"/>
          <w:szCs w:val="28"/>
          <w:lang w:eastAsia="ru-RU"/>
        </w:rPr>
        <w:t>5931,9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  исполнены в сумме </w:t>
      </w:r>
      <w:r w:rsidR="007C1233">
        <w:rPr>
          <w:rFonts w:ascii="Times New Roman" w:eastAsia="Times New Roman" w:hAnsi="Times New Roman" w:cs="Times New Roman"/>
          <w:sz w:val="28"/>
          <w:szCs w:val="28"/>
          <w:lang w:eastAsia="ru-RU"/>
        </w:rPr>
        <w:t>2181,2</w:t>
      </w:r>
      <w:r w:rsidR="00D1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или на </w:t>
      </w:r>
      <w:r w:rsidR="007C1233">
        <w:rPr>
          <w:rFonts w:ascii="Times New Roman" w:eastAsia="Times New Roman" w:hAnsi="Times New Roman" w:cs="Times New Roman"/>
          <w:sz w:val="28"/>
          <w:szCs w:val="28"/>
          <w:lang w:eastAsia="ru-RU"/>
        </w:rPr>
        <w:t>36,8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  Доходы бюджета за 1 </w:t>
      </w:r>
      <w:r w:rsidR="007C12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</w:t>
      </w:r>
      <w:r w:rsidR="001B719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доходов за 1 </w:t>
      </w:r>
      <w:r w:rsidR="007C12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полугодия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на </w:t>
      </w:r>
      <w:r w:rsidR="007C1233">
        <w:rPr>
          <w:rFonts w:ascii="Times New Roman" w:eastAsia="Times New Roman" w:hAnsi="Times New Roman" w:cs="Times New Roman"/>
          <w:sz w:val="28"/>
          <w:szCs w:val="28"/>
          <w:lang w:eastAsia="ru-RU"/>
        </w:rPr>
        <w:t>546,1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proofErr w:type="gramStart"/>
      <w:r w:rsidR="004E12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4E1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233">
        <w:rPr>
          <w:rFonts w:ascii="Times New Roman" w:eastAsia="Times New Roman" w:hAnsi="Times New Roman" w:cs="Times New Roman"/>
          <w:sz w:val="28"/>
          <w:szCs w:val="28"/>
          <w:lang w:eastAsia="ru-RU"/>
        </w:rPr>
        <w:t>133,4</w:t>
      </w:r>
      <w:r w:rsidR="004E12E8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7D3D" w:rsidRDefault="003B2D6E" w:rsidP="003B2D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исполнении собственных доходов бюджета в 1 </w:t>
      </w:r>
      <w:r w:rsidR="007C12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полугодии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наибольший удельный 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 структуре занимает </w:t>
      </w:r>
      <w:r w:rsidR="004E12E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налог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4E12E8">
        <w:rPr>
          <w:rFonts w:ascii="Times New Roman" w:eastAsia="Times New Roman" w:hAnsi="Times New Roman" w:cs="Times New Roman"/>
          <w:sz w:val="28"/>
          <w:szCs w:val="28"/>
          <w:lang w:eastAsia="ru-RU"/>
        </w:rPr>
        <w:t>74,7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7C1233">
        <w:rPr>
          <w:rFonts w:ascii="Times New Roman" w:eastAsia="Times New Roman" w:hAnsi="Times New Roman" w:cs="Times New Roman"/>
          <w:sz w:val="28"/>
          <w:szCs w:val="28"/>
          <w:lang w:eastAsia="ru-RU"/>
        </w:rPr>
        <w:t>480,9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рублей), увеличившись</w:t>
      </w:r>
      <w:r w:rsidR="00E0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аналогичному периоду прошлого года на </w:t>
      </w:r>
      <w:r w:rsidR="007C1233">
        <w:rPr>
          <w:rFonts w:ascii="Times New Roman" w:eastAsia="Times New Roman" w:hAnsi="Times New Roman" w:cs="Times New Roman"/>
          <w:sz w:val="28"/>
          <w:szCs w:val="28"/>
          <w:lang w:eastAsia="ru-RU"/>
        </w:rPr>
        <w:t>143,0</w:t>
      </w:r>
      <w:r w:rsidR="00E0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на </w:t>
      </w:r>
      <w:r w:rsidR="007C1233">
        <w:rPr>
          <w:rFonts w:ascii="Times New Roman" w:eastAsia="Times New Roman" w:hAnsi="Times New Roman" w:cs="Times New Roman"/>
          <w:sz w:val="28"/>
          <w:szCs w:val="28"/>
          <w:lang w:eastAsia="ru-RU"/>
        </w:rPr>
        <w:t>142,3</w:t>
      </w:r>
      <w:r w:rsidR="00E03005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B2D6E" w:rsidRPr="003B2D6E" w:rsidRDefault="003B2D6E" w:rsidP="003B2D6E">
      <w:pPr>
        <w:spacing w:line="240" w:lineRule="auto"/>
        <w:ind w:firstLine="567"/>
        <w:jc w:val="both"/>
        <w:rPr>
          <w:rFonts w:ascii="Calibri" w:eastAsia="Times New Roman" w:hAnsi="Calibri" w:cs="Times New Roman"/>
          <w:lang w:eastAsia="ru-RU"/>
        </w:rPr>
      </w:pP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Наибольший удельный вес в структуре безвозмездных поступлений в 1 </w:t>
      </w:r>
      <w:r w:rsidR="007C12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полугодии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занимают </w:t>
      </w:r>
      <w:r w:rsidR="001B719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</w:t>
      </w:r>
      <w:r w:rsidR="00290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межбюджетные трансферты</w:t>
      </w:r>
      <w:r w:rsidR="001B7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2D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03005">
        <w:rPr>
          <w:rFonts w:ascii="Times New Roman" w:eastAsia="Times New Roman" w:hAnsi="Times New Roman" w:cs="Times New Roman"/>
          <w:sz w:val="28"/>
          <w:szCs w:val="28"/>
          <w:lang w:eastAsia="ru-RU"/>
        </w:rPr>
        <w:t>58,6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7C1233">
        <w:rPr>
          <w:rFonts w:ascii="Times New Roman" w:eastAsia="Times New Roman" w:hAnsi="Times New Roman" w:cs="Times New Roman"/>
          <w:sz w:val="28"/>
          <w:szCs w:val="28"/>
          <w:lang w:eastAsia="ru-RU"/>
        </w:rPr>
        <w:t>706,3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рублей), </w:t>
      </w:r>
      <w:r w:rsidR="00F339F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снизившись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1 </w:t>
      </w:r>
      <w:r w:rsidR="007C12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полугодия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на </w:t>
      </w:r>
      <w:r w:rsidR="007C1233">
        <w:rPr>
          <w:rFonts w:ascii="Times New Roman" w:eastAsia="Times New Roman" w:hAnsi="Times New Roman" w:cs="Times New Roman"/>
          <w:sz w:val="28"/>
          <w:szCs w:val="28"/>
          <w:lang w:eastAsia="ru-RU"/>
        </w:rPr>
        <w:t>28,1</w:t>
      </w:r>
      <w:r w:rsidR="0019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на </w:t>
      </w:r>
      <w:r w:rsidR="007C1233">
        <w:rPr>
          <w:rFonts w:ascii="Times New Roman" w:eastAsia="Times New Roman" w:hAnsi="Times New Roman" w:cs="Times New Roman"/>
          <w:sz w:val="28"/>
          <w:szCs w:val="28"/>
          <w:lang w:eastAsia="ru-RU"/>
        </w:rPr>
        <w:t>3,8</w:t>
      </w:r>
      <w:r w:rsidR="0019472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3B2D6E" w:rsidRPr="003B2D6E" w:rsidRDefault="003B2D6E" w:rsidP="003B2D6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98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19472B" w:rsidRPr="004259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, тыс. рублей</w:t>
      </w:r>
    </w:p>
    <w:tbl>
      <w:tblPr>
        <w:tblW w:w="9654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6"/>
        <w:gridCol w:w="1381"/>
        <w:gridCol w:w="1134"/>
        <w:gridCol w:w="1418"/>
        <w:gridCol w:w="1275"/>
      </w:tblGrid>
      <w:tr w:rsidR="003B2D6E" w:rsidRPr="003B2D6E" w:rsidTr="007E6185">
        <w:trPr>
          <w:trHeight w:val="765"/>
        </w:trPr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7C1233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Исполнение за 1 </w:t>
            </w:r>
            <w:r w:rsidR="007C1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полугодие</w:t>
            </w: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2017 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Структура,</w:t>
            </w:r>
          </w:p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7C1233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Исполнение за 1 </w:t>
            </w:r>
            <w:r w:rsidR="007C1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полугодие</w:t>
            </w: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2018 года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Структура,</w:t>
            </w:r>
          </w:p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3B2D6E" w:rsidRPr="003B2D6E" w:rsidTr="007E6185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42598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E44E5B" w:rsidRDefault="0042598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D5F7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3B2D6E" w:rsidRPr="003B2D6E" w:rsidTr="007E6185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19472B" w:rsidRDefault="0042598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42598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42598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E13867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86,9</w:t>
            </w:r>
          </w:p>
        </w:tc>
      </w:tr>
      <w:tr w:rsidR="003B2D6E" w:rsidRPr="003B2D6E" w:rsidTr="007E6185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  физических  лиц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42598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42598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42598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E13867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</w:tr>
      <w:tr w:rsidR="003B2D6E" w:rsidRPr="003B2D6E" w:rsidTr="007E6185">
        <w:trPr>
          <w:trHeight w:val="248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9472B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42598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42598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42598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E13867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</w:tr>
      <w:tr w:rsidR="003B2D6E" w:rsidRPr="003B2D6E" w:rsidTr="007E6185">
        <w:trPr>
          <w:trHeight w:val="284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9472B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E03005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E13867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42598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E13867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-0,05</w:t>
            </w:r>
          </w:p>
        </w:tc>
      </w:tr>
      <w:tr w:rsidR="003B2D6E" w:rsidRPr="003B2D6E" w:rsidTr="007E6185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9472B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42598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E13867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42598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E13867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53,9</w:t>
            </w:r>
          </w:p>
        </w:tc>
      </w:tr>
      <w:tr w:rsidR="003B2D6E" w:rsidRPr="003B2D6E" w:rsidTr="007E6185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19472B" w:rsidRDefault="0042598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E13867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42598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E13867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13,1</w:t>
            </w:r>
          </w:p>
        </w:tc>
      </w:tr>
      <w:tr w:rsidR="003B2D6E" w:rsidRPr="003B2D6E" w:rsidTr="007E6185">
        <w:trPr>
          <w:trHeight w:val="510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42598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E13867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42598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E13867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E03005" w:rsidRPr="003B2D6E" w:rsidTr="007E6185">
        <w:trPr>
          <w:trHeight w:val="510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005" w:rsidRPr="003B2D6E" w:rsidRDefault="00E03005" w:rsidP="00E03005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005" w:rsidRDefault="00E03005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005" w:rsidRDefault="00E13867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005" w:rsidRDefault="0042598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005" w:rsidRDefault="00E13867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</w:tr>
      <w:tr w:rsidR="003B2D6E" w:rsidRPr="003B2D6E" w:rsidTr="007E6185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42598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A4998" w:rsidRDefault="0042598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D5F7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E44E5B" w:rsidRPr="003B2D6E" w:rsidTr="007E6185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E5B" w:rsidRPr="00E44E5B" w:rsidRDefault="00E44E5B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E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Дотации бюджетам бюджетной системы РФ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E5B" w:rsidRPr="00E44E5B" w:rsidRDefault="0042598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E5B" w:rsidRPr="00E44E5B" w:rsidRDefault="00E13867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E5B" w:rsidRPr="00E44E5B" w:rsidRDefault="0042598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E5B" w:rsidRPr="00E44E5B" w:rsidRDefault="00E13867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42,7</w:t>
            </w:r>
          </w:p>
        </w:tc>
      </w:tr>
      <w:tr w:rsidR="003B2D6E" w:rsidRPr="003B2D6E" w:rsidTr="007E6185">
        <w:trPr>
          <w:trHeight w:val="510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Субвенции  бюджетам  субъектов РФ  муниципальных образований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42598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E13867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42598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E13867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3B2D6E" w:rsidRPr="003B2D6E" w:rsidTr="007E6185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42598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E13867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42598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E13867" w:rsidP="00314D1B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54,8</w:t>
            </w:r>
          </w:p>
        </w:tc>
      </w:tr>
      <w:tr w:rsidR="003B2D6E" w:rsidRPr="003B2D6E" w:rsidTr="007E6185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42598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19472B" w:rsidRDefault="0042598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2181,2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</w:tbl>
    <w:p w:rsidR="003B2D6E" w:rsidRPr="003B2D6E" w:rsidRDefault="003B2D6E" w:rsidP="003B2D6E">
      <w:pPr>
        <w:spacing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3B2D6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         </w:t>
      </w:r>
    </w:p>
    <w:p w:rsidR="003B2D6E" w:rsidRPr="003B2D6E" w:rsidRDefault="003B2D6E" w:rsidP="003B2D6E">
      <w:pPr>
        <w:spacing w:line="240" w:lineRule="auto"/>
        <w:ind w:firstLine="567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общем объеме доходов, поступивших за 1 </w:t>
      </w:r>
      <w:r w:rsidR="00E138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налоговые и неналоговые доходы</w:t>
      </w:r>
      <w:r w:rsidR="00F32E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составляют  </w:t>
      </w:r>
      <w:r w:rsidR="007E6185">
        <w:rPr>
          <w:rFonts w:ascii="Times New Roman" w:eastAsia="Times New Roman" w:hAnsi="Times New Roman" w:cs="Times New Roman"/>
          <w:sz w:val="28"/>
          <w:szCs w:val="28"/>
          <w:lang w:eastAsia="ru-RU"/>
        </w:rPr>
        <w:t>892,9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 </w:t>
      </w:r>
      <w:r w:rsidR="007E6185">
        <w:rPr>
          <w:rFonts w:ascii="Times New Roman" w:eastAsia="Times New Roman" w:hAnsi="Times New Roman" w:cs="Times New Roman"/>
          <w:sz w:val="28"/>
          <w:szCs w:val="28"/>
          <w:lang w:eastAsia="ru-RU"/>
        </w:rPr>
        <w:t>40,9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Собственные доходы за 1 </w:t>
      </w:r>
      <w:r w:rsidR="007E61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увеличились к уровню 1 </w:t>
      </w:r>
      <w:r w:rsidR="007E61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полугодия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на </w:t>
      </w:r>
      <w:r w:rsidR="000113C8">
        <w:rPr>
          <w:rFonts w:ascii="Times New Roman" w:eastAsia="Times New Roman" w:hAnsi="Times New Roman" w:cs="Times New Roman"/>
          <w:sz w:val="28"/>
          <w:szCs w:val="28"/>
          <w:lang w:eastAsia="ru-RU"/>
        </w:rPr>
        <w:t>368,0</w:t>
      </w:r>
      <w:r w:rsid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или</w:t>
      </w:r>
      <w:r w:rsidR="00011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3C8">
        <w:rPr>
          <w:rFonts w:ascii="Times New Roman" w:eastAsia="Times New Roman" w:hAnsi="Times New Roman" w:cs="Times New Roman"/>
          <w:sz w:val="28"/>
          <w:szCs w:val="28"/>
          <w:lang w:eastAsia="ru-RU"/>
        </w:rPr>
        <w:t>170,1</w:t>
      </w:r>
      <w:r w:rsid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 Финансовая помощь из </w:t>
      </w:r>
      <w:r w:rsidR="003A49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  получена  в сумме </w:t>
      </w:r>
      <w:r w:rsidR="000113C8">
        <w:rPr>
          <w:rFonts w:ascii="Times New Roman" w:eastAsia="Times New Roman" w:hAnsi="Times New Roman" w:cs="Times New Roman"/>
          <w:sz w:val="28"/>
          <w:szCs w:val="28"/>
          <w:lang w:eastAsia="ru-RU"/>
        </w:rPr>
        <w:t>1288,3</w:t>
      </w:r>
      <w:r w:rsidR="008D6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или </w:t>
      </w:r>
      <w:r w:rsidR="000113C8">
        <w:rPr>
          <w:rFonts w:ascii="Times New Roman" w:eastAsia="Times New Roman" w:hAnsi="Times New Roman" w:cs="Times New Roman"/>
          <w:sz w:val="28"/>
          <w:szCs w:val="28"/>
          <w:lang w:eastAsia="ru-RU"/>
        </w:rPr>
        <w:t>59,1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объема поступлений.</w:t>
      </w:r>
      <w:proofErr w:type="gramEnd"/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Безвозмездные поступления за 1 </w:t>
      </w:r>
      <w:r w:rsidR="000113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году </w:t>
      </w:r>
      <w:r w:rsid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увеличилась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1 </w:t>
      </w:r>
      <w:r w:rsidR="000113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полугодием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на </w:t>
      </w:r>
      <w:r w:rsidR="000113C8">
        <w:rPr>
          <w:rFonts w:ascii="Times New Roman" w:eastAsia="Times New Roman" w:hAnsi="Times New Roman" w:cs="Times New Roman"/>
          <w:sz w:val="28"/>
          <w:szCs w:val="28"/>
          <w:lang w:eastAsia="ru-RU"/>
        </w:rPr>
        <w:t>178,1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0113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116,1</w:t>
      </w:r>
      <w:r w:rsidR="004E125D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2D6E" w:rsidRPr="003B2D6E" w:rsidRDefault="003B2D6E" w:rsidP="003B2D6E">
      <w:pPr>
        <w:spacing w:line="276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</w:p>
    <w:p w:rsidR="003B2D6E" w:rsidRPr="003B2D6E" w:rsidRDefault="003B2D6E" w:rsidP="003B2D6E">
      <w:pPr>
        <w:spacing w:line="276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3B2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Динамика поступления  доходов </w:t>
      </w:r>
      <w:r w:rsidR="00CE1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  <w:r w:rsidRPr="003B2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1 </w:t>
      </w:r>
      <w:r w:rsidR="000113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полугодие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2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2018 года  </w:t>
      </w:r>
    </w:p>
    <w:p w:rsidR="003B2D6E" w:rsidRPr="003B2D6E" w:rsidRDefault="003B2D6E" w:rsidP="003B2D6E">
      <w:pPr>
        <w:spacing w:line="276" w:lineRule="auto"/>
        <w:ind w:firstLine="709"/>
        <w:rPr>
          <w:rFonts w:ascii="Calibri" w:eastAsia="Times New Roman" w:hAnsi="Calibri" w:cs="Times New Roman"/>
          <w:lang w:eastAsia="ru-RU"/>
        </w:rPr>
      </w:pP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3A49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, тыс. рублей</w:t>
      </w:r>
    </w:p>
    <w:tbl>
      <w:tblPr>
        <w:tblW w:w="9513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9"/>
        <w:gridCol w:w="1269"/>
        <w:gridCol w:w="1276"/>
        <w:gridCol w:w="1134"/>
        <w:gridCol w:w="850"/>
        <w:gridCol w:w="992"/>
        <w:gridCol w:w="993"/>
      </w:tblGrid>
      <w:tr w:rsidR="003B2D6E" w:rsidRPr="003B2D6E" w:rsidTr="004E125D">
        <w:trPr>
          <w:trHeight w:val="1110"/>
        </w:trPr>
        <w:tc>
          <w:tcPr>
            <w:tcW w:w="2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Уточне-нный</w:t>
            </w:r>
            <w:proofErr w:type="spellEnd"/>
            <w:proofErr w:type="gramEnd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план 2018г.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0113C8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Исполнение за 1 </w:t>
            </w:r>
            <w:r w:rsidR="00011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полугодие</w:t>
            </w:r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2017 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0113C8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Испол-нение</w:t>
            </w:r>
            <w:proofErr w:type="spellEnd"/>
            <w:proofErr w:type="gramEnd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1 </w:t>
            </w:r>
            <w:r w:rsidR="00011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полугодие</w:t>
            </w:r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2018 года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proofErr w:type="gramStart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</w:t>
            </w:r>
            <w:proofErr w:type="spellEnd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-нения</w:t>
            </w:r>
            <w:proofErr w:type="gramEnd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</w:t>
            </w:r>
            <w:proofErr w:type="spellEnd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плану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Отно-шение</w:t>
            </w:r>
            <w:proofErr w:type="spellEnd"/>
            <w:proofErr w:type="gramEnd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011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</w:t>
            </w:r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3B2D6E" w:rsidRPr="003B2D6E" w:rsidRDefault="003B2D6E" w:rsidP="000113C8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2018г. к 1 </w:t>
            </w:r>
            <w:r w:rsidR="00011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</w:t>
            </w:r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2017г</w:t>
            </w:r>
            <w:proofErr w:type="gramStart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., (+,-)</w:t>
            </w:r>
            <w:proofErr w:type="gramEnd"/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Отно-шение</w:t>
            </w:r>
            <w:proofErr w:type="spellEnd"/>
            <w:proofErr w:type="gramEnd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 </w:t>
            </w:r>
            <w:r w:rsidR="00011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</w:t>
            </w:r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3B2D6E" w:rsidRPr="003B2D6E" w:rsidRDefault="003B2D6E" w:rsidP="000113C8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2018г. к 1 </w:t>
            </w:r>
            <w:r w:rsidR="00011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</w:t>
            </w:r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2017г., %</w:t>
            </w:r>
          </w:p>
        </w:tc>
      </w:tr>
      <w:tr w:rsidR="003B2D6E" w:rsidRPr="003B2D6E" w:rsidTr="004E125D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0113C8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6512C7" w:rsidRDefault="00F27DE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27DE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9146EC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8075F9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8075F9" w:rsidP="00BF6F1B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170,1</w:t>
            </w:r>
          </w:p>
        </w:tc>
      </w:tr>
      <w:tr w:rsidR="003B2D6E" w:rsidRPr="003B2D6E" w:rsidTr="004E125D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0113C8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27DE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27DE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9146EC" w:rsidP="006512C7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8075F9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8075F9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3B2D6E" w:rsidRPr="003B2D6E" w:rsidTr="004E125D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  физических  лиц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0113C8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27DEB" w:rsidP="006512C7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27DE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9146EC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8075F9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8075F9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105,2</w:t>
            </w:r>
          </w:p>
        </w:tc>
      </w:tr>
      <w:tr w:rsidR="003B2D6E" w:rsidRPr="003B2D6E" w:rsidTr="004E125D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A4998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0113C8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27DEB" w:rsidP="006512C7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27DE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9146EC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8075F9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8075F9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2,7 раза</w:t>
            </w:r>
          </w:p>
        </w:tc>
      </w:tr>
      <w:tr w:rsidR="003B2D6E" w:rsidRPr="003B2D6E" w:rsidTr="004E125D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A4998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0113C8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27DE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27DE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9146EC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8075F9" w:rsidP="00BE2E78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8075F9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-133,3</w:t>
            </w:r>
          </w:p>
        </w:tc>
      </w:tr>
      <w:tr w:rsidR="003B2D6E" w:rsidRPr="003B2D6E" w:rsidTr="004E125D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A4998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0113C8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27DE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27DE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9146EC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8075F9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8075F9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140,3</w:t>
            </w:r>
          </w:p>
        </w:tc>
      </w:tr>
      <w:tr w:rsidR="003B2D6E" w:rsidRPr="003B2D6E" w:rsidTr="004E125D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43D2F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27DE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27DE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9146EC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8075F9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8075F9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4,8 раза</w:t>
            </w:r>
          </w:p>
        </w:tc>
      </w:tr>
      <w:tr w:rsidR="003B2D6E" w:rsidRPr="003B2D6E" w:rsidTr="004E125D">
        <w:trPr>
          <w:trHeight w:val="57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4E125D" w:rsidP="009F6AD4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4E125D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27DE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27DE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9146EC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8075F9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8075F9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165,9</w:t>
            </w:r>
          </w:p>
        </w:tc>
      </w:tr>
      <w:tr w:rsidR="004E125D" w:rsidRPr="003B2D6E" w:rsidTr="004E125D">
        <w:trPr>
          <w:trHeight w:val="298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25D" w:rsidRDefault="004E125D" w:rsidP="004E125D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(работ) и компенсации государства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25D" w:rsidRPr="003B2D6E" w:rsidRDefault="00643D2F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25D" w:rsidRDefault="004E125D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25D" w:rsidRDefault="00F27DE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25D" w:rsidRPr="003B2D6E" w:rsidRDefault="009146EC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25D" w:rsidRDefault="008075F9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25D" w:rsidRDefault="008075F9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8,2 раза</w:t>
            </w:r>
          </w:p>
        </w:tc>
      </w:tr>
      <w:tr w:rsidR="003B2D6E" w:rsidRPr="003B2D6E" w:rsidTr="004E125D">
        <w:trPr>
          <w:trHeight w:val="315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43D2F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27DE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27DE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9146EC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8075F9" w:rsidP="00F7015A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8075F9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116,1</w:t>
            </w:r>
          </w:p>
        </w:tc>
      </w:tr>
      <w:tr w:rsidR="003B2D6E" w:rsidRPr="003B2D6E" w:rsidTr="004E125D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9F6AD4" w:rsidP="003B2D6E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бюджетной системы РФ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43D2F" w:rsidP="009F6AD4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27DE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27DE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9146EC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8075F9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8075F9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158,9</w:t>
            </w:r>
          </w:p>
        </w:tc>
      </w:tr>
      <w:tr w:rsidR="009F6AD4" w:rsidRPr="003B2D6E" w:rsidTr="004E125D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D4" w:rsidRPr="003B2D6E" w:rsidRDefault="009F6AD4" w:rsidP="003B2D6E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  бюджетам  субъектов РФ  муниципальных образований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D4" w:rsidRDefault="006A36E0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D4" w:rsidRDefault="00F27DE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D4" w:rsidRDefault="00F27DE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D4" w:rsidRDefault="009146EC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D4" w:rsidRDefault="008075F9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D4" w:rsidRDefault="008075F9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108,1</w:t>
            </w:r>
          </w:p>
        </w:tc>
      </w:tr>
      <w:tr w:rsidR="003B2D6E" w:rsidRPr="003B2D6E" w:rsidTr="004E125D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43D2F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27DE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27DE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9146EC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8075F9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8075F9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96,2</w:t>
            </w:r>
          </w:p>
        </w:tc>
      </w:tr>
      <w:tr w:rsidR="003B2D6E" w:rsidRPr="003B2D6E" w:rsidTr="004E125D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Итого: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43D2F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27DE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27DE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2181,2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9146EC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8075F9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D317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133,4</w:t>
            </w:r>
          </w:p>
        </w:tc>
      </w:tr>
    </w:tbl>
    <w:p w:rsidR="00BF6F1B" w:rsidRDefault="00BF6F1B" w:rsidP="003B2D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2D6E" w:rsidRPr="003B2D6E" w:rsidRDefault="003B2D6E" w:rsidP="003B2D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Налог на доходы физических лиц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за 1 </w:t>
      </w:r>
      <w:r w:rsidR="001D31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исполнен в объеме </w:t>
      </w:r>
      <w:r w:rsidR="001D317E">
        <w:rPr>
          <w:rFonts w:ascii="Times New Roman" w:eastAsia="Times New Roman" w:hAnsi="Times New Roman" w:cs="Times New Roman"/>
          <w:sz w:val="28"/>
          <w:szCs w:val="28"/>
          <w:lang w:eastAsia="ru-RU"/>
        </w:rPr>
        <w:t>83,0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на </w:t>
      </w:r>
      <w:r w:rsidR="001D317E">
        <w:rPr>
          <w:rFonts w:ascii="Times New Roman" w:eastAsia="Times New Roman" w:hAnsi="Times New Roman" w:cs="Times New Roman"/>
          <w:sz w:val="28"/>
          <w:szCs w:val="28"/>
          <w:lang w:eastAsia="ru-RU"/>
        </w:rPr>
        <w:t>46,9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показателя кассового плана по доходам, установленного на 2018 год. Поступление налога на доходы физических лиц в 1 </w:t>
      </w:r>
      <w:r w:rsidR="001D31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полугодии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по сравнению с аналогичным периодом прошлого года </w:t>
      </w:r>
      <w:r w:rsidR="000179D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увеличилось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1D317E">
        <w:rPr>
          <w:rFonts w:ascii="Times New Roman" w:eastAsia="Times New Roman" w:hAnsi="Times New Roman" w:cs="Times New Roman"/>
          <w:sz w:val="28"/>
          <w:szCs w:val="28"/>
          <w:lang w:eastAsia="ru-RU"/>
        </w:rPr>
        <w:t>4,1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1D317E">
        <w:rPr>
          <w:rFonts w:ascii="Times New Roman" w:eastAsia="Times New Roman" w:hAnsi="Times New Roman" w:cs="Times New Roman"/>
          <w:sz w:val="28"/>
          <w:szCs w:val="28"/>
          <w:lang w:eastAsia="ru-RU"/>
        </w:rPr>
        <w:t>105,2</w:t>
      </w:r>
      <w:r w:rsidR="00BF6F1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F701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структуре собственных доходов составляет </w:t>
      </w:r>
      <w:r w:rsidR="001D317E">
        <w:rPr>
          <w:rFonts w:ascii="Times New Roman" w:eastAsia="Times New Roman" w:hAnsi="Times New Roman" w:cs="Times New Roman"/>
          <w:sz w:val="28"/>
          <w:szCs w:val="28"/>
          <w:lang w:eastAsia="ru-RU"/>
        </w:rPr>
        <w:t>9,3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3B2D6E" w:rsidRDefault="00F7015A" w:rsidP="003B2D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Единый сельскохозяйственный налог 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</w:t>
      </w:r>
      <w:r w:rsidR="001D31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полугодии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составили </w:t>
      </w:r>
      <w:r w:rsidR="001D317E">
        <w:rPr>
          <w:rFonts w:ascii="Times New Roman" w:eastAsia="Times New Roman" w:hAnsi="Times New Roman" w:cs="Times New Roman"/>
          <w:sz w:val="28"/>
          <w:szCs w:val="28"/>
          <w:lang w:eastAsia="ru-RU"/>
        </w:rPr>
        <w:t>212,4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1D317E">
        <w:rPr>
          <w:rFonts w:ascii="Times New Roman" w:eastAsia="Times New Roman" w:hAnsi="Times New Roman" w:cs="Times New Roman"/>
          <w:sz w:val="28"/>
          <w:szCs w:val="28"/>
          <w:lang w:eastAsia="ru-RU"/>
        </w:rPr>
        <w:t>103,6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уточненной бюджетной росписи. В структуре налоговых и неналоговых доходов составляют </w:t>
      </w:r>
      <w:r w:rsidR="001D317E">
        <w:rPr>
          <w:rFonts w:ascii="Times New Roman" w:eastAsia="Times New Roman" w:hAnsi="Times New Roman" w:cs="Times New Roman"/>
          <w:sz w:val="28"/>
          <w:szCs w:val="28"/>
          <w:lang w:eastAsia="ru-RU"/>
        </w:rPr>
        <w:t>23,8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Поступление </w:t>
      </w:r>
      <w:r w:rsidR="00D642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налога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 </w:t>
      </w:r>
      <w:r w:rsidR="001D31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полугодии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по сравнению с аналогичным периодом прошлого года </w:t>
      </w:r>
      <w:r w:rsidR="001D317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увеличилось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1D317E">
        <w:rPr>
          <w:rFonts w:ascii="Times New Roman" w:eastAsia="Times New Roman" w:hAnsi="Times New Roman" w:cs="Times New Roman"/>
          <w:sz w:val="28"/>
          <w:szCs w:val="28"/>
          <w:lang w:eastAsia="ru-RU"/>
        </w:rPr>
        <w:t>133,9 тыс. рублей, или в 2,7 раза</w:t>
      </w:r>
      <w:r w:rsidR="00D642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2D6E" w:rsidRPr="003B2D6E" w:rsidRDefault="00D6422C" w:rsidP="003B2D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Налог на имущество физических лиц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 </w:t>
      </w:r>
      <w:r w:rsidR="001D31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</w:t>
      </w:r>
      <w:r w:rsidR="001D317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значится в отрицательном значении «-» 0,4 тыс. рублей</w:t>
      </w:r>
      <w:r w:rsidR="00BF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Плановый показатель определен в объеме </w:t>
      </w:r>
      <w:r w:rsidR="006F5EC7">
        <w:rPr>
          <w:rFonts w:ascii="Times New Roman" w:eastAsia="Times New Roman" w:hAnsi="Times New Roman" w:cs="Times New Roman"/>
          <w:sz w:val="28"/>
          <w:szCs w:val="28"/>
          <w:lang w:eastAsia="ru-RU"/>
        </w:rPr>
        <w:t>11,0</w:t>
      </w:r>
      <w:r w:rsidR="00BF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3B2D6E" w:rsidRPr="003B2D6E" w:rsidRDefault="008077B5" w:rsidP="003B2D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Земельный налог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9F0963">
        <w:rPr>
          <w:rFonts w:ascii="Times New Roman" w:eastAsia="Times New Roman" w:hAnsi="Times New Roman" w:cs="Times New Roman"/>
          <w:sz w:val="28"/>
          <w:szCs w:val="28"/>
          <w:lang w:eastAsia="ru-RU"/>
        </w:rPr>
        <w:t>1 полугодие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в бюджет поступил в объеме </w:t>
      </w:r>
      <w:r w:rsidR="009F0963">
        <w:rPr>
          <w:rFonts w:ascii="Times New Roman" w:eastAsia="Times New Roman" w:hAnsi="Times New Roman" w:cs="Times New Roman"/>
          <w:sz w:val="28"/>
          <w:szCs w:val="28"/>
          <w:lang w:eastAsia="ru-RU"/>
        </w:rPr>
        <w:t>480,9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9F0963">
        <w:rPr>
          <w:rFonts w:ascii="Times New Roman" w:eastAsia="Times New Roman" w:hAnsi="Times New Roman" w:cs="Times New Roman"/>
          <w:sz w:val="28"/>
          <w:szCs w:val="28"/>
          <w:lang w:eastAsia="ru-RU"/>
        </w:rPr>
        <w:t>58,9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уточненной бюджетной росписи), что </w:t>
      </w:r>
      <w:r w:rsidR="009F0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 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аналогичного периода прошлого года на </w:t>
      </w:r>
      <w:r w:rsidR="009F0963">
        <w:rPr>
          <w:rFonts w:ascii="Times New Roman" w:eastAsia="Times New Roman" w:hAnsi="Times New Roman" w:cs="Times New Roman"/>
          <w:sz w:val="28"/>
          <w:szCs w:val="28"/>
          <w:lang w:eastAsia="ru-RU"/>
        </w:rPr>
        <w:t>138,0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9F0963">
        <w:rPr>
          <w:rFonts w:ascii="Times New Roman" w:eastAsia="Times New Roman" w:hAnsi="Times New Roman" w:cs="Times New Roman"/>
          <w:sz w:val="28"/>
          <w:szCs w:val="28"/>
          <w:lang w:eastAsia="ru-RU"/>
        </w:rPr>
        <w:t>140,3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В структуре налоговых и неналоговых доходов составляет </w:t>
      </w:r>
      <w:r w:rsidR="009F0963">
        <w:rPr>
          <w:rFonts w:ascii="Times New Roman" w:eastAsia="Times New Roman" w:hAnsi="Times New Roman" w:cs="Times New Roman"/>
          <w:sz w:val="28"/>
          <w:szCs w:val="28"/>
          <w:lang w:eastAsia="ru-RU"/>
        </w:rPr>
        <w:t>53,9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3B2D6E" w:rsidRDefault="006B7FF1" w:rsidP="003B2D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Неналоговые доходы 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 </w:t>
      </w:r>
      <w:r w:rsidR="009F09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</w:t>
      </w:r>
      <w:r w:rsidR="00BF6F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поступили</w:t>
      </w:r>
      <w:r w:rsidR="009F0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726E62">
        <w:rPr>
          <w:rFonts w:ascii="Times New Roman" w:eastAsia="Times New Roman" w:hAnsi="Times New Roman" w:cs="Times New Roman"/>
          <w:sz w:val="28"/>
          <w:szCs w:val="28"/>
          <w:lang w:eastAsia="ru-RU"/>
        </w:rPr>
        <w:t>116,9 тыс. рублей</w:t>
      </w:r>
      <w:r w:rsidR="00C600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6E62" w:rsidRPr="003B2D6E" w:rsidRDefault="00726E62" w:rsidP="00726E6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Доходы от использования имущества, находящегося в государственной и муниципальной собственности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полугодие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в бюджет поступил в объеме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20,9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41,8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уточненной бюджетной росписи),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 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аналогичного периода прошлого года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8,3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165,9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В структуре налоговых и неналоговых доходов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2,3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726E62" w:rsidRDefault="00726E62" w:rsidP="003B2D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Доходы от оказания платных услуг (работ) и компенсации затрат государства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полугодие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в бюджет поступил в объеме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96,0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139,1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уточненной бюджетной росписи),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 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аналогичного периода прошлого года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84,3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8,2 раза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структуре налоговых и неналоговых доходов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10,8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C600D1" w:rsidRDefault="00C600D1" w:rsidP="008077B5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77B5" w:rsidRDefault="008077B5" w:rsidP="008077B5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Безвозмездные поступления</w:t>
      </w:r>
    </w:p>
    <w:p w:rsidR="00C600D1" w:rsidRDefault="00C600D1" w:rsidP="008077B5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FF1" w:rsidRDefault="006B7FF1" w:rsidP="006B7FF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0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Дотации бюджетам бюджетной системы РФ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D3C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D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726E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Pr="00AD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поступили в общей сумме </w:t>
      </w:r>
      <w:r w:rsidR="00726E62">
        <w:rPr>
          <w:rFonts w:ascii="Times New Roman" w:eastAsia="Times New Roman" w:hAnsi="Times New Roman" w:cs="Times New Roman"/>
          <w:sz w:val="28"/>
          <w:szCs w:val="28"/>
          <w:lang w:eastAsia="ru-RU"/>
        </w:rPr>
        <w:t>550,0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726E62">
        <w:rPr>
          <w:rFonts w:ascii="Times New Roman" w:eastAsia="Times New Roman" w:hAnsi="Times New Roman" w:cs="Times New Roman"/>
          <w:sz w:val="28"/>
          <w:szCs w:val="28"/>
          <w:lang w:eastAsia="ru-RU"/>
        </w:rPr>
        <w:t>55,0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плановым назначениям), что на </w:t>
      </w:r>
      <w:r w:rsidR="00726E62">
        <w:rPr>
          <w:rFonts w:ascii="Times New Roman" w:eastAsia="Times New Roman" w:hAnsi="Times New Roman" w:cs="Times New Roman"/>
          <w:sz w:val="28"/>
          <w:szCs w:val="28"/>
          <w:lang w:eastAsia="ru-RU"/>
        </w:rPr>
        <w:t>203,9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на </w:t>
      </w:r>
      <w:r w:rsidR="00726E62">
        <w:rPr>
          <w:rFonts w:ascii="Times New Roman" w:eastAsia="Times New Roman" w:hAnsi="Times New Roman" w:cs="Times New Roman"/>
          <w:sz w:val="28"/>
          <w:szCs w:val="28"/>
          <w:lang w:eastAsia="ru-RU"/>
        </w:rPr>
        <w:t>158,9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F0785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аналогичного периода прошлого года.</w:t>
      </w:r>
    </w:p>
    <w:p w:rsidR="006B7FF1" w:rsidRPr="00625BC6" w:rsidRDefault="006B7FF1" w:rsidP="006B7FF1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625BC6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-   дотация на выравнивание бюджетной обеспеченности – </w:t>
      </w:r>
      <w:r w:rsidR="00726E62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49,0</w:t>
      </w:r>
      <w:r w:rsidRPr="00625BC6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тыс. рублей; </w:t>
      </w:r>
    </w:p>
    <w:p w:rsidR="006B7FF1" w:rsidRPr="00625BC6" w:rsidRDefault="006B7FF1" w:rsidP="006B7FF1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дотация на поддержку мер по обеспечению сбалансированности бюджета – </w:t>
      </w:r>
      <w:r w:rsidR="00726E62">
        <w:rPr>
          <w:rFonts w:ascii="Times New Roman" w:eastAsia="Times New Roman" w:hAnsi="Times New Roman" w:cs="Times New Roman"/>
          <w:sz w:val="28"/>
          <w:szCs w:val="28"/>
          <w:lang w:eastAsia="ru-RU"/>
        </w:rPr>
        <w:t>501,0</w:t>
      </w:r>
      <w:r w:rsidRPr="0062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6B7FF1" w:rsidRPr="00AD3CB6" w:rsidRDefault="006B7FF1" w:rsidP="006B7FF1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безвозмездных поступлений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дотации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составляют </w:t>
      </w:r>
      <w:r w:rsidR="00726E62">
        <w:rPr>
          <w:rFonts w:ascii="Times New Roman" w:eastAsia="Times New Roman" w:hAnsi="Times New Roman" w:cs="Times New Roman"/>
          <w:sz w:val="28"/>
          <w:szCs w:val="28"/>
          <w:lang w:eastAsia="ru-RU"/>
        </w:rPr>
        <w:t>42,7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3B2D6E" w:rsidRPr="003B2D6E" w:rsidRDefault="003B2D6E" w:rsidP="003B2D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Субвенции  бюджетам  субъектов РФ  муниципальных образований 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 </w:t>
      </w:r>
      <w:r w:rsidR="00726E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</w:t>
      </w:r>
      <w:r w:rsidRPr="003B2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поступили в бюджет в сумме </w:t>
      </w:r>
      <w:r w:rsidR="00726E62">
        <w:rPr>
          <w:rFonts w:ascii="Times New Roman" w:eastAsia="Times New Roman" w:hAnsi="Times New Roman" w:cs="Times New Roman"/>
          <w:sz w:val="28"/>
          <w:szCs w:val="28"/>
          <w:lang w:eastAsia="ru-RU"/>
        </w:rPr>
        <w:t>32,0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726E62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уточненной бюджетной росписи), по сравнению с  аналогичным  периодом прошлого года произошло </w:t>
      </w:r>
      <w:r w:rsidR="008077B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726E62">
        <w:rPr>
          <w:rFonts w:ascii="Times New Roman" w:eastAsia="Times New Roman" w:hAnsi="Times New Roman" w:cs="Times New Roman"/>
          <w:sz w:val="28"/>
          <w:szCs w:val="28"/>
          <w:lang w:eastAsia="ru-RU"/>
        </w:rPr>
        <w:t>2,4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F0785C">
        <w:rPr>
          <w:rFonts w:ascii="Times New Roman" w:eastAsia="Times New Roman" w:hAnsi="Times New Roman" w:cs="Times New Roman"/>
          <w:sz w:val="28"/>
          <w:szCs w:val="28"/>
          <w:lang w:eastAsia="ru-RU"/>
        </w:rPr>
        <w:t>108,1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В структуре безвозмездных поступлений субвенции составляют </w:t>
      </w:r>
      <w:r w:rsidR="00FB13F8">
        <w:rPr>
          <w:rFonts w:ascii="Times New Roman" w:eastAsia="Times New Roman" w:hAnsi="Times New Roman" w:cs="Times New Roman"/>
          <w:sz w:val="28"/>
          <w:szCs w:val="28"/>
          <w:lang w:eastAsia="ru-RU"/>
        </w:rPr>
        <w:t>3,1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3B2D6E" w:rsidRPr="003B2D6E" w:rsidRDefault="003B2D6E" w:rsidP="003B2D6E">
      <w:pPr>
        <w:spacing w:line="240" w:lineRule="auto"/>
        <w:ind w:firstLine="567"/>
        <w:jc w:val="both"/>
        <w:rPr>
          <w:rFonts w:ascii="Calibri" w:eastAsia="Times New Roman" w:hAnsi="Calibri" w:cs="Times New Roman"/>
          <w:lang w:eastAsia="ru-RU"/>
        </w:rPr>
      </w:pPr>
      <w:r w:rsidRPr="003B2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Иные межбюджетные трансферты 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 </w:t>
      </w:r>
      <w:r w:rsidR="00FB13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</w:t>
      </w:r>
      <w:r w:rsidRPr="003B2D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 </w:t>
      </w:r>
      <w:r w:rsidR="008077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поступили в сумме</w:t>
      </w:r>
      <w:r w:rsidR="00FB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13F8">
        <w:rPr>
          <w:rFonts w:ascii="Times New Roman" w:eastAsia="Times New Roman" w:hAnsi="Times New Roman" w:cs="Times New Roman"/>
          <w:sz w:val="28"/>
          <w:szCs w:val="28"/>
          <w:lang w:eastAsia="ru-RU"/>
        </w:rPr>
        <w:t>706,3</w:t>
      </w:r>
      <w:r w:rsidR="00807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8077B5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B13F8">
        <w:rPr>
          <w:rFonts w:ascii="Times New Roman" w:eastAsia="Times New Roman" w:hAnsi="Times New Roman" w:cs="Times New Roman"/>
          <w:sz w:val="28"/>
          <w:szCs w:val="28"/>
          <w:lang w:eastAsia="ru-RU"/>
        </w:rPr>
        <w:t>19,9</w:t>
      </w:r>
      <w:r w:rsidR="008077B5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уточненной бюджетной росписи), что </w:t>
      </w:r>
      <w:r w:rsidR="008077B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="008077B5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аналогичного периода прошлого года на </w:t>
      </w:r>
      <w:r w:rsidR="00FB13F8">
        <w:rPr>
          <w:rFonts w:ascii="Times New Roman" w:eastAsia="Times New Roman" w:hAnsi="Times New Roman" w:cs="Times New Roman"/>
          <w:sz w:val="28"/>
          <w:szCs w:val="28"/>
          <w:lang w:eastAsia="ru-RU"/>
        </w:rPr>
        <w:t>28,1</w:t>
      </w:r>
      <w:r w:rsidR="008077B5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FB13F8">
        <w:rPr>
          <w:rFonts w:ascii="Times New Roman" w:eastAsia="Times New Roman" w:hAnsi="Times New Roman" w:cs="Times New Roman"/>
          <w:sz w:val="28"/>
          <w:szCs w:val="28"/>
          <w:lang w:eastAsia="ru-RU"/>
        </w:rPr>
        <w:t>3,8</w:t>
      </w:r>
      <w:r w:rsidR="008077B5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В структуре </w:t>
      </w:r>
      <w:r w:rsidR="008077B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безвозмездных поступлений иные межбюджетные трансферты</w:t>
      </w:r>
      <w:r w:rsidR="008077B5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="00FB13F8">
        <w:rPr>
          <w:rFonts w:ascii="Times New Roman" w:eastAsia="Times New Roman" w:hAnsi="Times New Roman" w:cs="Times New Roman"/>
          <w:sz w:val="28"/>
          <w:szCs w:val="28"/>
          <w:lang w:eastAsia="ru-RU"/>
        </w:rPr>
        <w:t>54,8</w:t>
      </w:r>
      <w:r w:rsidR="008077B5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tbl>
      <w:tblPr>
        <w:tblW w:w="9995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276"/>
        <w:gridCol w:w="1218"/>
        <w:gridCol w:w="1200"/>
        <w:gridCol w:w="1126"/>
        <w:gridCol w:w="1354"/>
        <w:gridCol w:w="702"/>
      </w:tblGrid>
      <w:tr w:rsidR="003B2D6E" w:rsidRPr="003B2D6E" w:rsidTr="003B2D6E">
        <w:trPr>
          <w:trHeight w:val="270"/>
        </w:trPr>
        <w:tc>
          <w:tcPr>
            <w:tcW w:w="31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D6E" w:rsidRPr="003B2D6E" w:rsidRDefault="003B2D6E" w:rsidP="003B2D6E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D6E" w:rsidRPr="003B2D6E" w:rsidRDefault="003B2D6E" w:rsidP="003B2D6E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D6E" w:rsidRPr="003B2D6E" w:rsidRDefault="003B2D6E" w:rsidP="003B2D6E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D6E" w:rsidRPr="003B2D6E" w:rsidRDefault="003B2D6E" w:rsidP="003B2D6E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D6E" w:rsidRPr="003B2D6E" w:rsidRDefault="003B2D6E" w:rsidP="003B2D6E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D6E" w:rsidRPr="003B2D6E" w:rsidRDefault="003B2D6E" w:rsidP="003B2D6E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77B5" w:rsidRPr="00834D4F" w:rsidRDefault="00677773" w:rsidP="00834D4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D4F">
        <w:rPr>
          <w:rFonts w:ascii="Times New Roman" w:hAnsi="Times New Roman" w:cs="Times New Roman"/>
          <w:b/>
          <w:sz w:val="28"/>
          <w:szCs w:val="28"/>
        </w:rPr>
        <w:t xml:space="preserve">Анализ исполнения </w:t>
      </w:r>
      <w:r w:rsidR="00FC7D32">
        <w:rPr>
          <w:rFonts w:ascii="Times New Roman" w:hAnsi="Times New Roman" w:cs="Times New Roman"/>
          <w:b/>
          <w:sz w:val="28"/>
          <w:szCs w:val="28"/>
        </w:rPr>
        <w:t xml:space="preserve">бюджета по расходам за 1 </w:t>
      </w:r>
      <w:r w:rsidR="00FB13F8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FC7D32">
        <w:rPr>
          <w:rFonts w:ascii="Times New Roman" w:hAnsi="Times New Roman" w:cs="Times New Roman"/>
          <w:b/>
          <w:sz w:val="28"/>
          <w:szCs w:val="28"/>
        </w:rPr>
        <w:t xml:space="preserve"> 2018 года. </w:t>
      </w:r>
    </w:p>
    <w:p w:rsidR="008077B5" w:rsidRDefault="008077B5" w:rsidP="008077B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6C3D" w:rsidRDefault="00D36C3D" w:rsidP="00F73D8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расходов за 1 </w:t>
      </w:r>
      <w:r w:rsidR="00FB13F8">
        <w:rPr>
          <w:rFonts w:ascii="Times New Roman" w:hAnsi="Times New Roman" w:cs="Times New Roman"/>
          <w:sz w:val="28"/>
          <w:szCs w:val="28"/>
        </w:rPr>
        <w:t>полугодие</w:t>
      </w:r>
      <w:r w:rsidR="00F57B5C">
        <w:rPr>
          <w:rFonts w:ascii="Times New Roman" w:hAnsi="Times New Roman" w:cs="Times New Roman"/>
          <w:sz w:val="28"/>
          <w:szCs w:val="28"/>
        </w:rPr>
        <w:t xml:space="preserve"> 201</w:t>
      </w:r>
      <w:r w:rsidR="000F6D60">
        <w:rPr>
          <w:rFonts w:ascii="Times New Roman" w:hAnsi="Times New Roman" w:cs="Times New Roman"/>
          <w:sz w:val="28"/>
          <w:szCs w:val="28"/>
        </w:rPr>
        <w:t>8</w:t>
      </w:r>
      <w:r w:rsidR="00F57B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составило </w:t>
      </w:r>
      <w:r w:rsidR="003C3615">
        <w:rPr>
          <w:rFonts w:ascii="Times New Roman" w:hAnsi="Times New Roman" w:cs="Times New Roman"/>
          <w:sz w:val="28"/>
          <w:szCs w:val="28"/>
        </w:rPr>
        <w:t>2148,1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D73ACA">
        <w:rPr>
          <w:rFonts w:ascii="Times New Roman" w:hAnsi="Times New Roman" w:cs="Times New Roman"/>
          <w:sz w:val="28"/>
          <w:szCs w:val="28"/>
        </w:rPr>
        <w:t>35,3</w:t>
      </w:r>
      <w:r>
        <w:rPr>
          <w:rFonts w:ascii="Times New Roman" w:hAnsi="Times New Roman" w:cs="Times New Roman"/>
          <w:sz w:val="28"/>
          <w:szCs w:val="28"/>
        </w:rPr>
        <w:t xml:space="preserve"> процентам </w:t>
      </w:r>
      <w:r w:rsidR="00F512FE">
        <w:rPr>
          <w:rFonts w:ascii="Times New Roman" w:hAnsi="Times New Roman" w:cs="Times New Roman"/>
          <w:sz w:val="28"/>
          <w:szCs w:val="28"/>
        </w:rPr>
        <w:t>к плановым назначениям.</w:t>
      </w:r>
    </w:p>
    <w:p w:rsidR="000F6D60" w:rsidRDefault="000F6D60" w:rsidP="00F73D8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D60" w:rsidRPr="000F6D60" w:rsidRDefault="000F6D60" w:rsidP="000F6D60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Структура расходов бюджета за 1 </w:t>
      </w:r>
      <w:r w:rsidR="00D73A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полугодие</w:t>
      </w:r>
      <w:r w:rsidRPr="000F6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2018 года</w:t>
      </w:r>
    </w:p>
    <w:p w:rsidR="000F6D60" w:rsidRPr="000F6D60" w:rsidRDefault="000F6D60" w:rsidP="000F6D6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</w:p>
    <w:tbl>
      <w:tblPr>
        <w:tblW w:w="9513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0"/>
        <w:gridCol w:w="713"/>
        <w:gridCol w:w="1238"/>
        <w:gridCol w:w="992"/>
        <w:gridCol w:w="1276"/>
        <w:gridCol w:w="1134"/>
      </w:tblGrid>
      <w:tr w:rsidR="000F6D60" w:rsidRPr="000F6D60" w:rsidTr="00B00CA1">
        <w:trPr>
          <w:cantSplit/>
          <w:trHeight w:val="1440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Исполнено за </w:t>
            </w:r>
          </w:p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</w:t>
            </w:r>
            <w:r w:rsidR="00D7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полугодие</w:t>
            </w: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2017 </w:t>
            </w:r>
          </w:p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</w:t>
            </w:r>
            <w:proofErr w:type="spellEnd"/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-тура</w:t>
            </w:r>
            <w:proofErr w:type="gramEnd"/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D73ACA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Исполнено за 1 </w:t>
            </w:r>
            <w:r w:rsidR="00D7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полугодие</w:t>
            </w: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2018 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</w:t>
            </w:r>
            <w:proofErr w:type="spellEnd"/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-тура</w:t>
            </w:r>
            <w:proofErr w:type="gramEnd"/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0F6D60" w:rsidRPr="000F6D60" w:rsidTr="00B00CA1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220713" w:rsidP="00A47C16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749,9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220713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220713" w:rsidP="00A54A19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220713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</w:t>
            </w:r>
          </w:p>
        </w:tc>
      </w:tr>
      <w:tr w:rsidR="000F6D60" w:rsidRPr="000F6D60" w:rsidTr="00B00CA1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220713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220713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220713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220713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0F6D60" w:rsidRPr="000F6D60" w:rsidTr="00B00CA1">
        <w:trPr>
          <w:trHeight w:val="267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220713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352962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9F6D3D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9F6D3D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6D60" w:rsidRPr="000F6D60" w:rsidTr="00B00CA1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220713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220713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220713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220713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</w:t>
            </w:r>
          </w:p>
        </w:tc>
      </w:tr>
      <w:tr w:rsidR="000F6D60" w:rsidRPr="000F6D60" w:rsidTr="00B00CA1">
        <w:trPr>
          <w:trHeight w:val="222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22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2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220713" w:rsidP="00A47C16">
            <w:pPr>
              <w:spacing w:line="22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220713" w:rsidP="000F6D60">
            <w:pPr>
              <w:spacing w:line="22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220713" w:rsidP="000F6D60">
            <w:pPr>
              <w:spacing w:line="22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220713" w:rsidP="000F6D60">
            <w:pPr>
              <w:spacing w:line="22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</w:tr>
      <w:tr w:rsidR="000F6D60" w:rsidRPr="000F6D60" w:rsidTr="00B00CA1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220713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220713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220713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220713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</w:tr>
      <w:tr w:rsidR="005E730E" w:rsidRPr="000F6D60" w:rsidTr="00B00CA1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30E" w:rsidRPr="000F6D60" w:rsidRDefault="005E730E" w:rsidP="000F6D60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30E" w:rsidRPr="000F6D60" w:rsidRDefault="005E730E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30E" w:rsidRDefault="00220713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30E" w:rsidRDefault="00220713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30E" w:rsidRDefault="00220713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30E" w:rsidRDefault="00220713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0F6D60" w:rsidRPr="000F6D60" w:rsidTr="00B00CA1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A47C16" w:rsidRDefault="00220713" w:rsidP="00A47C16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A54A19" w:rsidRDefault="00220713" w:rsidP="00A54A19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</w:tbl>
    <w:p w:rsidR="000F6D60" w:rsidRPr="000F6D60" w:rsidRDefault="000F6D60" w:rsidP="000F6D60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F6D60" w:rsidRPr="000F6D60" w:rsidRDefault="000F6D60" w:rsidP="000F6D60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Анализ расходных обязательств за 1 </w:t>
      </w:r>
      <w:r w:rsidR="00220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полугодие</w:t>
      </w:r>
      <w:r w:rsidRPr="000F6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2018 г. по разделам и подразделам бюджетной классификации  </w:t>
      </w:r>
    </w:p>
    <w:p w:rsidR="000F6D60" w:rsidRPr="000F6D60" w:rsidRDefault="000F6D60" w:rsidP="000F6D6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EB12F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</w:p>
    <w:tbl>
      <w:tblPr>
        <w:tblW w:w="9796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4"/>
        <w:gridCol w:w="425"/>
        <w:gridCol w:w="425"/>
        <w:gridCol w:w="1276"/>
        <w:gridCol w:w="1134"/>
        <w:gridCol w:w="992"/>
        <w:gridCol w:w="709"/>
        <w:gridCol w:w="851"/>
        <w:gridCol w:w="850"/>
      </w:tblGrid>
      <w:tr w:rsidR="004A659F" w:rsidRPr="000F6D60" w:rsidTr="004A659F">
        <w:trPr>
          <w:trHeight w:val="1260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EB12FA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Уточненный план 2018г.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220713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Исполнение за 1 </w:t>
            </w:r>
            <w:r w:rsidR="00220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полугодие</w:t>
            </w:r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2017 года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220713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Испол-нение</w:t>
            </w:r>
            <w:proofErr w:type="spellEnd"/>
            <w:proofErr w:type="gramEnd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1 </w:t>
            </w:r>
            <w:r w:rsidR="00220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полугодие</w:t>
            </w:r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2018 года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proofErr w:type="gramStart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</w:t>
            </w:r>
            <w:proofErr w:type="spellEnd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-нения</w:t>
            </w:r>
            <w:proofErr w:type="gramEnd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</w:t>
            </w:r>
            <w:proofErr w:type="spellEnd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</w:t>
            </w:r>
            <w:proofErr w:type="spellEnd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рос</w:t>
            </w:r>
          </w:p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писи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220713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Отно-шение</w:t>
            </w:r>
            <w:proofErr w:type="spellEnd"/>
            <w:proofErr w:type="gramEnd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 </w:t>
            </w:r>
            <w:r w:rsidR="00220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</w:t>
            </w:r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.2018г. к 1 </w:t>
            </w:r>
            <w:r w:rsidR="00220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</w:t>
            </w:r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2017г., (+,-)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220713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Отно-шение</w:t>
            </w:r>
            <w:proofErr w:type="spellEnd"/>
            <w:proofErr w:type="gramEnd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 </w:t>
            </w:r>
            <w:r w:rsidR="00220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</w:t>
            </w:r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.2018г. к 1 </w:t>
            </w:r>
            <w:r w:rsidR="00220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</w:t>
            </w:r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2017г., %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220713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960221" w:rsidRDefault="00840D9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AD3CE2" w:rsidRDefault="0054375D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2148,1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54375D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AE1764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F4B06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143,9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220713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960221" w:rsidRDefault="00840D9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AD3CE2" w:rsidRDefault="0054375D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54375D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AE1764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F4B06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89,9</w:t>
            </w:r>
          </w:p>
        </w:tc>
      </w:tr>
      <w:tr w:rsidR="004A659F" w:rsidRPr="000F6D60" w:rsidTr="004A659F">
        <w:trPr>
          <w:trHeight w:val="504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Функционирование высшего должностного лица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220713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840D9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54375D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54375D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AE1764" w:rsidP="00960221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F4B06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109,2</w:t>
            </w:r>
          </w:p>
        </w:tc>
      </w:tr>
      <w:tr w:rsidR="004A659F" w:rsidRPr="000F6D60" w:rsidTr="004A659F">
        <w:trPr>
          <w:trHeight w:val="394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220713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893,1</w:t>
            </w:r>
          </w:p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840D9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54375D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54375D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AE1764" w:rsidP="004775F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F4B06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89,9</w:t>
            </w:r>
          </w:p>
        </w:tc>
      </w:tr>
      <w:tr w:rsidR="004A659F" w:rsidRPr="000F6D60" w:rsidTr="004A659F">
        <w:trPr>
          <w:trHeight w:val="756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6022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54375D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6022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4775F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4775F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220713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31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96022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AD3CE2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07D9C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C" w:rsidRPr="000F6D60" w:rsidRDefault="00907D9C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C" w:rsidRPr="000F6D60" w:rsidRDefault="00907D9C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C" w:rsidRPr="000F6D60" w:rsidRDefault="00907D9C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C" w:rsidRDefault="00220713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631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C" w:rsidRDefault="00840D9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C" w:rsidRDefault="00F22628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C" w:rsidRPr="000F6D60" w:rsidRDefault="00A270A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C" w:rsidRPr="000F6D60" w:rsidRDefault="00A270A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C" w:rsidRPr="000F6D60" w:rsidRDefault="00A270A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6A34D6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960221" w:rsidRDefault="00840D9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337E26" w:rsidRDefault="0054375D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54375D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AE1764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F4B06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144,8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6A34D6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840D9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54375D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54375D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AE1764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F4B06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144,8</w:t>
            </w:r>
          </w:p>
        </w:tc>
      </w:tr>
      <w:tr w:rsidR="004A659F" w:rsidRPr="000F6D60" w:rsidTr="004A659F">
        <w:trPr>
          <w:trHeight w:val="504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6A34D6" w:rsidP="006313B5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960221" w:rsidRDefault="0063637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AD3CE2" w:rsidRDefault="00907D9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A270A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63637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A270A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A659F" w:rsidRPr="000F6D60" w:rsidTr="004A659F">
        <w:trPr>
          <w:trHeight w:val="42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F00CF8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60221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6A34D6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63637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F22628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A270A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BB122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A270A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6A34D6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960221" w:rsidRDefault="00840D9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AD3CE2" w:rsidRDefault="0054375D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54375D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AE1764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4078B9" w:rsidP="00EF4B06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EF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 раза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6A34D6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63637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AD3CE2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BB122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6A34D6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63637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54375D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54375D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AE1764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4078B9" w:rsidP="003A05B9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3A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раза</w:t>
            </w:r>
          </w:p>
        </w:tc>
      </w:tr>
      <w:tr w:rsidR="004A659F" w:rsidRPr="000F6D60" w:rsidTr="004A659F">
        <w:trPr>
          <w:trHeight w:val="504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6A34D6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63637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C77AE5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86474F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BB122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4775F0" w:rsidP="004078B9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07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6A34D6" w:rsidP="00F00CF8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960221" w:rsidRDefault="00840D90" w:rsidP="00960221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AD3CE2" w:rsidRDefault="0054375D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54375D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F4B06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-149,0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3A05B9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67,5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6A34D6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0C59F7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883795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752B79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4775F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90196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6A34D6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63637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54375D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AE1764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F4B06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4078B9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6A34D6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840D9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54375D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AE1764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F4B06" w:rsidP="0090196C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-214,5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3A05B9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53,2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6A34D6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960221" w:rsidRDefault="00840D9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AD3CE2" w:rsidRDefault="0054375D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AE1764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F4B06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3A05B9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2,4 раза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6A34D6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840D9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54375D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AE1764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F4B06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3A05B9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2,4 раза</w:t>
            </w:r>
          </w:p>
        </w:tc>
      </w:tr>
      <w:tr w:rsidR="00907D9C" w:rsidRPr="000F6D60" w:rsidTr="00F11A1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907D9C" w:rsidP="00F11A1F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907D9C" w:rsidP="00F11A1F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907D9C" w:rsidP="00F11A1F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6A34D6" w:rsidP="00F11A1F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960221" w:rsidRDefault="00840D90" w:rsidP="00F11A1F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AD3CE2" w:rsidRDefault="0054375D" w:rsidP="00F11A1F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AE1764" w:rsidP="00F11A1F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EF4B06" w:rsidP="00F11A1F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A270A1" w:rsidP="00F11A1F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07D9C" w:rsidRPr="000F6D60" w:rsidTr="00F11A1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907D9C" w:rsidP="00F11A1F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907D9C" w:rsidP="00F11A1F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907D9C" w:rsidP="00F11A1F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6A34D6" w:rsidP="00F11A1F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840D90" w:rsidP="00F11A1F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54375D" w:rsidP="00F11A1F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AE1764" w:rsidP="0086474F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A270A1" w:rsidP="00F11A1F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A270A1" w:rsidP="00F11A1F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4775F0" w:rsidRDefault="004775F0" w:rsidP="004775F0">
      <w:pPr>
        <w:spacing w:line="240" w:lineRule="auto"/>
        <w:ind w:right="-5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75F0" w:rsidRPr="004775F0" w:rsidRDefault="004775F0" w:rsidP="004775F0">
      <w:pPr>
        <w:spacing w:line="240" w:lineRule="auto"/>
        <w:ind w:right="-5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Расходы раздела </w:t>
      </w:r>
      <w:r w:rsidRPr="004775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0100 «Общегосударственные вопросы»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201</w:t>
      </w:r>
      <w:r w:rsidR="00246788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составили </w:t>
      </w:r>
      <w:r w:rsidR="003A05B9">
        <w:rPr>
          <w:rFonts w:ascii="Times New Roman" w:eastAsia="Calibri" w:hAnsi="Times New Roman" w:cs="Times New Roman"/>
          <w:sz w:val="28"/>
          <w:szCs w:val="28"/>
          <w:lang w:eastAsia="ru-RU"/>
        </w:rPr>
        <w:t>673,9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или </w:t>
      </w:r>
      <w:r w:rsidR="003A05B9">
        <w:rPr>
          <w:rFonts w:ascii="Times New Roman" w:eastAsia="Calibri" w:hAnsi="Times New Roman" w:cs="Times New Roman"/>
          <w:sz w:val="28"/>
          <w:szCs w:val="28"/>
          <w:lang w:eastAsia="ru-RU"/>
        </w:rPr>
        <w:t>52,1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 уточненного плана.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Удельный вес расходов по данному разделу составил </w:t>
      </w:r>
      <w:r w:rsidR="003A05B9">
        <w:rPr>
          <w:rFonts w:ascii="Times New Roman" w:eastAsia="Times New Roman" w:hAnsi="Times New Roman" w:cs="Times New Roman"/>
          <w:sz w:val="28"/>
          <w:szCs w:val="28"/>
          <w:lang w:eastAsia="ru-RU"/>
        </w:rPr>
        <w:t>31,4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расходов бюджета. По сравнению </w:t>
      </w:r>
      <w:r w:rsidR="00E058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аналогичным периодом прошлого года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расходы по данному разделу </w:t>
      </w:r>
      <w:r w:rsidR="003A05B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снизились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3A05B9">
        <w:rPr>
          <w:rFonts w:ascii="Times New Roman" w:eastAsia="Times New Roman" w:hAnsi="Times New Roman" w:cs="Times New Roman"/>
          <w:sz w:val="28"/>
          <w:szCs w:val="28"/>
          <w:lang w:eastAsia="ru-RU"/>
        </w:rPr>
        <w:t>76,0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3A05B9">
        <w:rPr>
          <w:rFonts w:ascii="Times New Roman" w:eastAsia="Times New Roman" w:hAnsi="Times New Roman" w:cs="Times New Roman"/>
          <w:sz w:val="28"/>
          <w:szCs w:val="28"/>
          <w:lang w:eastAsia="ru-RU"/>
        </w:rPr>
        <w:t>10,1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775F0" w:rsidRPr="004775F0" w:rsidRDefault="004775F0" w:rsidP="004775F0">
      <w:pPr>
        <w:shd w:val="clear" w:color="auto" w:fill="FFFFFF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Оплата труда с начислениями в структуре расходов по данному разделу составила </w:t>
      </w:r>
      <w:r w:rsidR="003A05B9">
        <w:rPr>
          <w:rFonts w:ascii="Times New Roman" w:eastAsia="Calibri" w:hAnsi="Times New Roman" w:cs="Times New Roman"/>
          <w:sz w:val="28"/>
          <w:szCs w:val="28"/>
          <w:lang w:eastAsia="ru-RU"/>
        </w:rPr>
        <w:t>463,7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или </w:t>
      </w:r>
      <w:r w:rsidR="003A05B9">
        <w:rPr>
          <w:rFonts w:ascii="Times New Roman" w:eastAsia="Calibri" w:hAnsi="Times New Roman" w:cs="Times New Roman"/>
          <w:sz w:val="28"/>
          <w:szCs w:val="28"/>
          <w:lang w:eastAsia="ru-RU"/>
        </w:rPr>
        <w:t>68,8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процентов.</w:t>
      </w:r>
    </w:p>
    <w:p w:rsidR="004775F0" w:rsidRPr="004775F0" w:rsidRDefault="004775F0" w:rsidP="004775F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0102 </w:t>
      </w:r>
      <w:r w:rsidRPr="004775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«Функционирование высшего должностного лица субъекта Российской Федерации и муниципального образования»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отражены расходы по обеспечению деятельности главы сельского поселения в сумме </w:t>
      </w:r>
      <w:r w:rsidR="003A05B9">
        <w:rPr>
          <w:rFonts w:ascii="Times New Roman" w:eastAsia="Times New Roman" w:hAnsi="Times New Roman" w:cs="Times New Roman"/>
          <w:sz w:val="28"/>
          <w:szCs w:val="28"/>
          <w:lang w:eastAsia="ru-RU"/>
        </w:rPr>
        <w:t>199,8</w:t>
      </w:r>
      <w:r w:rsidR="003F4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тыс. рублей. </w:t>
      </w:r>
    </w:p>
    <w:p w:rsidR="004775F0" w:rsidRDefault="004775F0" w:rsidP="004775F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подраздела 0104 </w:t>
      </w:r>
      <w:r w:rsidRPr="004775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исполнены в сумме </w:t>
      </w:r>
      <w:r w:rsidR="003A05B9">
        <w:rPr>
          <w:rFonts w:ascii="Times New Roman" w:eastAsia="Times New Roman" w:hAnsi="Times New Roman" w:cs="Times New Roman"/>
          <w:sz w:val="28"/>
          <w:szCs w:val="28"/>
          <w:lang w:eastAsia="ru-RU"/>
        </w:rPr>
        <w:t>469,2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E0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на </w:t>
      </w:r>
      <w:r w:rsidR="003A05B9">
        <w:rPr>
          <w:rFonts w:ascii="Times New Roman" w:eastAsia="Times New Roman" w:hAnsi="Times New Roman" w:cs="Times New Roman"/>
          <w:sz w:val="28"/>
          <w:szCs w:val="28"/>
          <w:lang w:eastAsia="ru-RU"/>
        </w:rPr>
        <w:t>52,5</w:t>
      </w:r>
      <w:r w:rsidR="00E0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уточненного плана, что на </w:t>
      </w:r>
      <w:r w:rsidR="003A05B9">
        <w:rPr>
          <w:rFonts w:ascii="Times New Roman" w:eastAsia="Times New Roman" w:hAnsi="Times New Roman" w:cs="Times New Roman"/>
          <w:sz w:val="28"/>
          <w:szCs w:val="28"/>
          <w:lang w:eastAsia="ru-RU"/>
        </w:rPr>
        <w:t>52,7</w:t>
      </w:r>
      <w:r w:rsidR="00E0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3F47A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="00E0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1 </w:t>
      </w:r>
      <w:r w:rsidR="003A05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полугодия</w:t>
      </w:r>
      <w:r w:rsidR="00E0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года, или на </w:t>
      </w:r>
      <w:r w:rsidR="003A05B9">
        <w:rPr>
          <w:rFonts w:ascii="Times New Roman" w:eastAsia="Times New Roman" w:hAnsi="Times New Roman" w:cs="Times New Roman"/>
          <w:sz w:val="28"/>
          <w:szCs w:val="28"/>
          <w:lang w:eastAsia="ru-RU"/>
        </w:rPr>
        <w:t>10,1</w:t>
      </w:r>
      <w:r w:rsidR="00E058C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связаны с обеспечением деятельности центрального аппарата.</w:t>
      </w:r>
    </w:p>
    <w:p w:rsidR="001D0355" w:rsidRPr="004775F0" w:rsidRDefault="001D0355" w:rsidP="004775F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Каменской</w:t>
      </w:r>
      <w:r w:rsidRPr="007F0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сельской администрацией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 полугодии 2018 года</w:t>
      </w:r>
      <w:r w:rsidRPr="007F0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нарушение статьи 34 Бюджетного кодекса РФ допущены неэффективное использование средств местного бюджета в сумме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0,7</w:t>
      </w:r>
      <w:r w:rsidRPr="007F0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рублей, выразившиеся в оплате пени и штрафов по налогам и сборам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058C7" w:rsidRDefault="004775F0" w:rsidP="004775F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Pr="00477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0200 «Национальная оборона»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поступивших целевых средств финансировались расходы на содержание специалиста по первичному воинскому учету в сумме </w:t>
      </w:r>
      <w:r w:rsidR="003A05B9">
        <w:rPr>
          <w:rFonts w:ascii="Times New Roman" w:eastAsia="Times New Roman" w:hAnsi="Times New Roman" w:cs="Times New Roman"/>
          <w:sz w:val="28"/>
          <w:szCs w:val="28"/>
          <w:lang w:eastAsia="ru-RU"/>
        </w:rPr>
        <w:t>31,7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E0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3A05B9">
        <w:rPr>
          <w:rFonts w:ascii="Times New Roman" w:eastAsia="Times New Roman" w:hAnsi="Times New Roman" w:cs="Times New Roman"/>
          <w:sz w:val="28"/>
          <w:szCs w:val="28"/>
          <w:lang w:eastAsia="ru-RU"/>
        </w:rPr>
        <w:t>9,8</w:t>
      </w:r>
      <w:r w:rsidR="00E0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3A05B9">
        <w:rPr>
          <w:rFonts w:ascii="Times New Roman" w:eastAsia="Times New Roman" w:hAnsi="Times New Roman" w:cs="Times New Roman"/>
          <w:sz w:val="28"/>
          <w:szCs w:val="28"/>
          <w:lang w:eastAsia="ru-RU"/>
        </w:rPr>
        <w:t>144,8</w:t>
      </w:r>
      <w:r w:rsidR="00E058C7">
        <w:rPr>
          <w:rFonts w:ascii="Times New Roman" w:eastAsia="Times New Roman" w:hAnsi="Times New Roman" w:cs="Times New Roman"/>
          <w:sz w:val="28"/>
          <w:szCs w:val="28"/>
          <w:lang w:eastAsia="ru-RU"/>
        </w:rPr>
        <w:t>% выше уровня аналогичного периода прошлого года.</w:t>
      </w:r>
    </w:p>
    <w:p w:rsidR="004775F0" w:rsidRPr="004775F0" w:rsidRDefault="004775F0" w:rsidP="004775F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расходы имеют небольшой удельный вес в структуре расходов бюджета сельского поселения – </w:t>
      </w:r>
      <w:r w:rsidR="003A05B9">
        <w:rPr>
          <w:rFonts w:ascii="Times New Roman" w:eastAsia="Times New Roman" w:hAnsi="Times New Roman" w:cs="Times New Roman"/>
          <w:sz w:val="28"/>
          <w:szCs w:val="28"/>
          <w:lang w:eastAsia="ru-RU"/>
        </w:rPr>
        <w:t>1,5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:rsidR="004775F0" w:rsidRPr="004775F0" w:rsidRDefault="004775F0" w:rsidP="004775F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Pr="00477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0400 «Национальная экономика»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отражены расходы в сумме </w:t>
      </w:r>
      <w:r w:rsidR="003A05B9">
        <w:rPr>
          <w:rFonts w:ascii="Times New Roman" w:eastAsia="Times New Roman" w:hAnsi="Times New Roman" w:cs="Times New Roman"/>
          <w:sz w:val="28"/>
          <w:szCs w:val="28"/>
          <w:lang w:eastAsia="ru-RU"/>
        </w:rPr>
        <w:t>640,7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Исполнение расходов составило </w:t>
      </w:r>
      <w:r w:rsidR="003A05B9">
        <w:rPr>
          <w:rFonts w:ascii="Times New Roman" w:eastAsia="Times New Roman" w:hAnsi="Times New Roman" w:cs="Times New Roman"/>
          <w:sz w:val="28"/>
          <w:szCs w:val="28"/>
          <w:lang w:eastAsia="ru-RU"/>
        </w:rPr>
        <w:t>19,3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плановых назначений. Удельный вес расходов по данному разделу составил </w:t>
      </w:r>
      <w:r w:rsidR="003A05B9">
        <w:rPr>
          <w:rFonts w:ascii="Times New Roman" w:eastAsia="Times New Roman" w:hAnsi="Times New Roman" w:cs="Times New Roman"/>
          <w:sz w:val="28"/>
          <w:szCs w:val="28"/>
          <w:lang w:eastAsia="ru-RU"/>
        </w:rPr>
        <w:t>29,8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К </w:t>
      </w:r>
      <w:r w:rsidR="00AC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аналогичному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уровню </w:t>
      </w:r>
      <w:r w:rsidR="00AC77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прошлого года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по данному разделу увеличились  на </w:t>
      </w:r>
      <w:r w:rsidR="003A05B9">
        <w:rPr>
          <w:rFonts w:ascii="Times New Roman" w:eastAsia="Times New Roman" w:hAnsi="Times New Roman" w:cs="Times New Roman"/>
          <w:sz w:val="28"/>
          <w:szCs w:val="28"/>
          <w:lang w:eastAsia="ru-RU"/>
        </w:rPr>
        <w:t>602,3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87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A05B9">
        <w:rPr>
          <w:rFonts w:ascii="Times New Roman" w:eastAsia="Times New Roman" w:hAnsi="Times New Roman" w:cs="Times New Roman"/>
          <w:sz w:val="28"/>
          <w:szCs w:val="28"/>
          <w:lang w:eastAsia="ru-RU"/>
        </w:rPr>
        <w:t>16,7</w:t>
      </w:r>
      <w:r w:rsidR="0087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75F0" w:rsidRDefault="004775F0" w:rsidP="004775F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 0409 </w:t>
      </w:r>
      <w:r w:rsidRPr="004775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«Дорожное хозяйство (дорожные фонды)»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произведено расходов на сумму </w:t>
      </w:r>
      <w:r w:rsidR="003A05B9">
        <w:rPr>
          <w:rFonts w:ascii="Times New Roman" w:eastAsia="Times New Roman" w:hAnsi="Times New Roman" w:cs="Times New Roman"/>
          <w:sz w:val="28"/>
          <w:szCs w:val="28"/>
          <w:lang w:eastAsia="ru-RU"/>
        </w:rPr>
        <w:t>640,7</w:t>
      </w:r>
      <w:r w:rsidR="0087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3A05B9">
        <w:rPr>
          <w:rFonts w:ascii="Times New Roman" w:eastAsia="Times New Roman" w:hAnsi="Times New Roman" w:cs="Times New Roman"/>
          <w:sz w:val="28"/>
          <w:szCs w:val="28"/>
          <w:lang w:eastAsia="ru-RU"/>
        </w:rPr>
        <w:t>19,9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плановых назначений. К уровню </w:t>
      </w:r>
      <w:r w:rsidR="00AC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3A05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полугодия</w:t>
      </w:r>
      <w:r w:rsidR="00AC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24678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C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по данному подразделу увеличились на </w:t>
      </w:r>
      <w:r w:rsidR="003A05B9">
        <w:rPr>
          <w:rFonts w:ascii="Times New Roman" w:eastAsia="Times New Roman" w:hAnsi="Times New Roman" w:cs="Times New Roman"/>
          <w:sz w:val="28"/>
          <w:szCs w:val="28"/>
          <w:lang w:eastAsia="ru-RU"/>
        </w:rPr>
        <w:t>602,3</w:t>
      </w:r>
      <w:r w:rsidR="0001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AC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A05B9">
        <w:rPr>
          <w:rFonts w:ascii="Times New Roman" w:eastAsia="Times New Roman" w:hAnsi="Times New Roman" w:cs="Times New Roman"/>
          <w:sz w:val="28"/>
          <w:szCs w:val="28"/>
          <w:lang w:eastAsia="ru-RU"/>
        </w:rPr>
        <w:t>16,7</w:t>
      </w:r>
      <w:r w:rsidR="0001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раза.</w:t>
      </w:r>
    </w:p>
    <w:p w:rsidR="00AC77B4" w:rsidRPr="00AC77B4" w:rsidRDefault="00AC77B4" w:rsidP="004775F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77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Контрольно-счетная палата обращает внимание, что расходы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данному подразделу осуществлены</w:t>
      </w:r>
      <w:r w:rsidRPr="00AC77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</w:t>
      </w:r>
      <w:r w:rsidR="003A05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19,9</w:t>
      </w:r>
      <w:r w:rsidRPr="00AC77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% от утвержденного плана и рекомендует </w:t>
      </w:r>
      <w:r w:rsidRPr="00AC77B4">
        <w:rPr>
          <w:rFonts w:ascii="Times New Roman" w:hAnsi="Times New Roman" w:cs="Times New Roman"/>
          <w:i/>
          <w:sz w:val="28"/>
          <w:szCs w:val="28"/>
        </w:rPr>
        <w:t>объективно (т.е. во 2-м ,3-м квартале 201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="00D005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C77B4">
        <w:rPr>
          <w:rFonts w:ascii="Times New Roman" w:hAnsi="Times New Roman" w:cs="Times New Roman"/>
          <w:i/>
          <w:sz w:val="28"/>
          <w:szCs w:val="28"/>
        </w:rPr>
        <w:t>года) и в максимальном объеме использовать средства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AC77B4">
        <w:rPr>
          <w:rFonts w:ascii="Times New Roman" w:hAnsi="Times New Roman" w:cs="Times New Roman"/>
          <w:i/>
          <w:sz w:val="28"/>
          <w:szCs w:val="28"/>
        </w:rPr>
        <w:t xml:space="preserve"> запланированные на дорожную деятельность. </w:t>
      </w:r>
    </w:p>
    <w:p w:rsidR="004775F0" w:rsidRPr="004775F0" w:rsidRDefault="004775F0" w:rsidP="004775F0">
      <w:pPr>
        <w:shd w:val="clear" w:color="auto" w:fill="FFFFFF"/>
        <w:tabs>
          <w:tab w:val="left" w:pos="4685"/>
          <w:tab w:val="left" w:pos="8146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разделу </w:t>
      </w:r>
      <w:r w:rsidRPr="004775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0500 «Жилищно-коммунальное хозяйство» 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расходы исполнены в объеме </w:t>
      </w:r>
      <w:r w:rsidR="003A05B9">
        <w:rPr>
          <w:rFonts w:ascii="Times New Roman" w:eastAsia="Calibri" w:hAnsi="Times New Roman" w:cs="Times New Roman"/>
          <w:sz w:val="28"/>
          <w:szCs w:val="28"/>
          <w:lang w:eastAsia="ru-RU"/>
        </w:rPr>
        <w:t>309,3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или </w:t>
      </w:r>
      <w:r w:rsidR="003A05B9">
        <w:rPr>
          <w:rFonts w:ascii="Times New Roman" w:eastAsia="Calibri" w:hAnsi="Times New Roman" w:cs="Times New Roman"/>
          <w:sz w:val="28"/>
          <w:szCs w:val="28"/>
          <w:lang w:eastAsia="ru-RU"/>
        </w:rPr>
        <w:t>48,1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плановых назначений. К уровню </w:t>
      </w:r>
      <w:r w:rsidR="002339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 </w:t>
      </w:r>
      <w:r w:rsidR="003A05B9">
        <w:rPr>
          <w:rFonts w:ascii="Times New Roman" w:eastAsia="Calibri" w:hAnsi="Times New Roman" w:cs="Times New Roman"/>
          <w:sz w:val="28"/>
          <w:szCs w:val="28"/>
          <w:lang w:eastAsia="ru-RU"/>
        </w:rPr>
        <w:t>полугодия</w:t>
      </w:r>
      <w:r w:rsidR="002339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>201</w:t>
      </w:r>
      <w:r w:rsidR="002339E9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расходы по данному разделу снизились на </w:t>
      </w:r>
      <w:r w:rsidR="00405853">
        <w:rPr>
          <w:rFonts w:ascii="Times New Roman" w:eastAsia="Calibri" w:hAnsi="Times New Roman" w:cs="Times New Roman"/>
          <w:sz w:val="28"/>
          <w:szCs w:val="28"/>
          <w:lang w:eastAsia="ru-RU"/>
        </w:rPr>
        <w:t>149,0</w:t>
      </w:r>
      <w:r w:rsidR="000115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тыс. рублей, или </w:t>
      </w:r>
      <w:r w:rsidR="00405853">
        <w:rPr>
          <w:rFonts w:ascii="Times New Roman" w:eastAsia="Calibri" w:hAnsi="Times New Roman" w:cs="Times New Roman"/>
          <w:sz w:val="28"/>
          <w:szCs w:val="28"/>
          <w:lang w:eastAsia="ru-RU"/>
        </w:rPr>
        <w:t>32,5</w:t>
      </w:r>
      <w:r w:rsidR="002339E9">
        <w:rPr>
          <w:rFonts w:ascii="Times New Roman" w:eastAsia="Calibri" w:hAnsi="Times New Roman" w:cs="Times New Roman"/>
          <w:sz w:val="28"/>
          <w:szCs w:val="28"/>
          <w:lang w:eastAsia="ru-RU"/>
        </w:rPr>
        <w:t>%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Удельный вес раздела в общих расходах бюджета сельского поселения составил </w:t>
      </w:r>
      <w:r w:rsidR="00405853">
        <w:rPr>
          <w:rFonts w:ascii="Times New Roman" w:eastAsia="Calibri" w:hAnsi="Times New Roman" w:cs="Times New Roman"/>
          <w:sz w:val="28"/>
          <w:szCs w:val="28"/>
          <w:lang w:eastAsia="ru-RU"/>
        </w:rPr>
        <w:t>14,4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процент</w:t>
      </w:r>
      <w:r w:rsidR="002339E9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775F0" w:rsidRPr="004775F0" w:rsidRDefault="004775F0" w:rsidP="004775F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0502 </w:t>
      </w:r>
      <w:r w:rsidRPr="004775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«Коммунальное хозяйство» </w:t>
      </w:r>
      <w:r w:rsidR="002339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339E9" w:rsidRPr="0023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 </w:t>
      </w:r>
      <w:r w:rsidR="004058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="002339E9" w:rsidRPr="0023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</w:t>
      </w:r>
      <w:r w:rsidR="002339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произведены расходы на оплату за электроэнергию, ремонты колодцев, содержание водонапорных башен и т.д.</w:t>
      </w:r>
      <w:r w:rsidR="0023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C951F5">
        <w:rPr>
          <w:rFonts w:ascii="Times New Roman" w:eastAsia="Times New Roman" w:hAnsi="Times New Roman" w:cs="Times New Roman"/>
          <w:sz w:val="28"/>
          <w:szCs w:val="28"/>
          <w:lang w:eastAsia="ru-RU"/>
        </w:rPr>
        <w:t>65,6</w:t>
      </w:r>
      <w:r w:rsidR="0023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221C0A">
        <w:rPr>
          <w:rFonts w:ascii="Times New Roman" w:eastAsia="Times New Roman" w:hAnsi="Times New Roman" w:cs="Times New Roman"/>
          <w:sz w:val="28"/>
          <w:szCs w:val="28"/>
          <w:lang w:eastAsia="ru-RU"/>
        </w:rPr>
        <w:t>100% выше</w:t>
      </w:r>
      <w:r w:rsidR="0023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аналогичного периода прошлого года. </w:t>
      </w:r>
    </w:p>
    <w:p w:rsidR="004775F0" w:rsidRPr="004775F0" w:rsidRDefault="004775F0" w:rsidP="008478A6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подразделу 0503 </w:t>
      </w:r>
      <w:r w:rsidRPr="004775F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«Благоустройство»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отражены расходы</w:t>
      </w:r>
      <w:r w:rsidR="002339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1 </w:t>
      </w:r>
      <w:r w:rsidR="00405853">
        <w:rPr>
          <w:rFonts w:ascii="Times New Roman" w:eastAsia="Calibri" w:hAnsi="Times New Roman" w:cs="Times New Roman"/>
          <w:sz w:val="28"/>
          <w:szCs w:val="28"/>
          <w:lang w:eastAsia="ru-RU"/>
        </w:rPr>
        <w:t>полугодие</w:t>
      </w:r>
      <w:r w:rsidR="002339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2018 года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благоустройству территории сельского поселения </w:t>
      </w:r>
      <w:r w:rsidR="002339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C951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243,8 </w:t>
      </w:r>
      <w:r w:rsidR="002339E9">
        <w:rPr>
          <w:rFonts w:ascii="Times New Roman" w:eastAsia="Calibri" w:hAnsi="Times New Roman" w:cs="Times New Roman"/>
          <w:sz w:val="28"/>
          <w:szCs w:val="28"/>
          <w:lang w:eastAsia="ru-RU"/>
        </w:rPr>
        <w:t>сумме  тыс. рублей</w:t>
      </w:r>
      <w:r w:rsidR="008478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что на </w:t>
      </w:r>
      <w:r w:rsidR="00C951F5">
        <w:rPr>
          <w:rFonts w:ascii="Times New Roman" w:eastAsia="Calibri" w:hAnsi="Times New Roman" w:cs="Times New Roman"/>
          <w:sz w:val="28"/>
          <w:szCs w:val="28"/>
          <w:lang w:eastAsia="ru-RU"/>
        </w:rPr>
        <w:t>214,5</w:t>
      </w:r>
      <w:r w:rsidR="008478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C951F5">
        <w:rPr>
          <w:rFonts w:ascii="Times New Roman" w:eastAsia="Calibri" w:hAnsi="Times New Roman" w:cs="Times New Roman"/>
          <w:sz w:val="28"/>
          <w:szCs w:val="28"/>
          <w:lang w:eastAsia="ru-RU"/>
        </w:rPr>
        <w:t>46,8</w:t>
      </w:r>
      <w:r w:rsidR="008478A6">
        <w:rPr>
          <w:rFonts w:ascii="Times New Roman" w:eastAsia="Calibri" w:hAnsi="Times New Roman" w:cs="Times New Roman"/>
          <w:sz w:val="28"/>
          <w:szCs w:val="28"/>
          <w:lang w:eastAsia="ru-RU"/>
        </w:rPr>
        <w:t>% ниже аналогичного периода прошлого года.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775F0" w:rsidRPr="004775F0" w:rsidRDefault="004775F0" w:rsidP="004775F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lastRenderedPageBreak/>
        <w:t xml:space="preserve">Расходы по разделу </w:t>
      </w:r>
      <w:r w:rsidRPr="00477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0800 «Культура, кинематография» </w:t>
      </w:r>
      <w:r w:rsidRPr="004775F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исполнены в сумме </w:t>
      </w:r>
      <w:r w:rsidR="00C951F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460,5</w:t>
      </w:r>
      <w:r w:rsidR="008478A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4775F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тыс.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или </w:t>
      </w:r>
      <w:r w:rsidR="00C951F5">
        <w:rPr>
          <w:rFonts w:ascii="Times New Roman" w:eastAsia="Times New Roman" w:hAnsi="Times New Roman" w:cs="Times New Roman"/>
          <w:sz w:val="28"/>
          <w:szCs w:val="28"/>
          <w:lang w:eastAsia="ru-RU"/>
        </w:rPr>
        <w:t>66,5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утвержденных бюджетных назначений. К уровню </w:t>
      </w:r>
      <w:r w:rsidR="008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C951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полугодия</w:t>
      </w:r>
      <w:r w:rsidR="008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478A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расходы по данному разделу </w:t>
      </w:r>
      <w:r w:rsidR="005E730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увеличились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C951F5">
        <w:rPr>
          <w:rFonts w:ascii="Times New Roman" w:eastAsia="Times New Roman" w:hAnsi="Times New Roman" w:cs="Times New Roman"/>
          <w:sz w:val="28"/>
          <w:szCs w:val="28"/>
          <w:lang w:eastAsia="ru-RU"/>
        </w:rPr>
        <w:t>267,9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C951F5">
        <w:rPr>
          <w:rFonts w:ascii="Times New Roman" w:eastAsia="Times New Roman" w:hAnsi="Times New Roman" w:cs="Times New Roman"/>
          <w:sz w:val="28"/>
          <w:szCs w:val="28"/>
          <w:lang w:eastAsia="ru-RU"/>
        </w:rPr>
        <w:t>в 2,4 раза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78A6" w:rsidRPr="008478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478A6"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Удельный вес раздела в общих расходах бюджета сельского поселения составил </w:t>
      </w:r>
      <w:r w:rsidR="00C951F5">
        <w:rPr>
          <w:rFonts w:ascii="Times New Roman" w:eastAsia="Calibri" w:hAnsi="Times New Roman" w:cs="Times New Roman"/>
          <w:sz w:val="28"/>
          <w:szCs w:val="28"/>
          <w:lang w:eastAsia="ru-RU"/>
        </w:rPr>
        <w:t>21,4</w:t>
      </w:r>
      <w:r w:rsidR="008478A6"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процент</w:t>
      </w:r>
      <w:r w:rsidR="008478A6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</w:p>
    <w:p w:rsidR="004775F0" w:rsidRPr="004775F0" w:rsidRDefault="004775F0" w:rsidP="004775F0">
      <w:pPr>
        <w:shd w:val="clear" w:color="auto" w:fill="FFFFFF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По подразделу 0801</w:t>
      </w:r>
      <w:r w:rsidRPr="004775F0">
        <w:rPr>
          <w:rFonts w:ascii="Times New Roman" w:eastAsia="Calibri" w:hAnsi="Times New Roman" w:cs="Times New Roman"/>
          <w:i/>
          <w:spacing w:val="3"/>
          <w:sz w:val="28"/>
          <w:szCs w:val="28"/>
          <w:lang w:eastAsia="ru-RU"/>
        </w:rPr>
        <w:t xml:space="preserve"> «Культура» </w:t>
      </w:r>
      <w:r w:rsidRPr="004775F0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отражены расходы по содержанию учреждений культуры в сумме </w:t>
      </w:r>
      <w:r w:rsidR="00C951F5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267,9</w:t>
      </w:r>
      <w:r w:rsidRPr="004775F0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тыс. рублей.</w:t>
      </w:r>
    </w:p>
    <w:p w:rsidR="005E730E" w:rsidRPr="00052DF8" w:rsidRDefault="005E730E" w:rsidP="005E730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</w:t>
      </w:r>
      <w:r w:rsidRPr="00052D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1000</w:t>
      </w:r>
      <w:r w:rsidRPr="00477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Социальная политика</w:t>
      </w:r>
      <w:r w:rsidRPr="00477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05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составило </w:t>
      </w:r>
      <w:r w:rsidR="00C951F5">
        <w:rPr>
          <w:rFonts w:ascii="Times New Roman" w:eastAsia="Times New Roman" w:hAnsi="Times New Roman" w:cs="Times New Roman"/>
          <w:sz w:val="28"/>
          <w:szCs w:val="28"/>
          <w:lang w:eastAsia="ru-RU"/>
        </w:rPr>
        <w:t>31,9</w:t>
      </w:r>
      <w:r w:rsidRPr="0005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C951F5">
        <w:rPr>
          <w:rFonts w:ascii="Times New Roman" w:eastAsia="Times New Roman" w:hAnsi="Times New Roman" w:cs="Times New Roman"/>
          <w:sz w:val="28"/>
          <w:szCs w:val="28"/>
          <w:lang w:eastAsia="ru-RU"/>
        </w:rPr>
        <w:t>49,9</w:t>
      </w:r>
      <w:r w:rsidRPr="0005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годовой уточненной бюджетной росписи, удельный вес в общей сумме расходов бюджета составил </w:t>
      </w:r>
      <w:r w:rsidR="00C951F5">
        <w:rPr>
          <w:rFonts w:ascii="Times New Roman" w:eastAsia="Times New Roman" w:hAnsi="Times New Roman" w:cs="Times New Roman"/>
          <w:sz w:val="28"/>
          <w:szCs w:val="28"/>
          <w:lang w:eastAsia="ru-RU"/>
        </w:rPr>
        <w:t>1,5</w:t>
      </w:r>
      <w:r w:rsidRPr="00052DF8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2DF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осуществлено</w:t>
      </w:r>
      <w:r w:rsidRPr="0005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подразделу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10 01 «Пенсионное обеспечение»</w:t>
      </w:r>
      <w:r w:rsidRPr="00052D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4E80" w:rsidRDefault="00D84E80" w:rsidP="00D84E80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4865" w:rsidRPr="00803B53" w:rsidRDefault="00154865" w:rsidP="00154865">
      <w:pPr>
        <w:pStyle w:val="a3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B53">
        <w:rPr>
          <w:rFonts w:ascii="Times New Roman" w:hAnsi="Times New Roman" w:cs="Times New Roman"/>
          <w:b/>
          <w:sz w:val="28"/>
          <w:szCs w:val="28"/>
        </w:rPr>
        <w:t>Анализ исполнения муниципальных программ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478A6" w:rsidRDefault="00154865" w:rsidP="008478A6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3B53">
        <w:rPr>
          <w:rFonts w:ascii="Times New Roman" w:hAnsi="Times New Roman" w:cs="Times New Roman"/>
          <w:sz w:val="28"/>
          <w:szCs w:val="28"/>
        </w:rPr>
        <w:t xml:space="preserve">  </w:t>
      </w:r>
      <w:r w:rsidR="008478A6">
        <w:rPr>
          <w:rFonts w:ascii="Times New Roman" w:hAnsi="Times New Roman"/>
          <w:sz w:val="28"/>
          <w:szCs w:val="28"/>
        </w:rPr>
        <w:t xml:space="preserve">В 2018 году расходы бюджета </w:t>
      </w:r>
      <w:r w:rsidR="00221C0A">
        <w:rPr>
          <w:rFonts w:ascii="Times New Roman" w:hAnsi="Times New Roman"/>
          <w:sz w:val="28"/>
          <w:szCs w:val="28"/>
        </w:rPr>
        <w:t>Каменского</w:t>
      </w:r>
      <w:r w:rsidR="008478A6">
        <w:rPr>
          <w:rFonts w:ascii="Times New Roman" w:hAnsi="Times New Roman"/>
          <w:sz w:val="28"/>
          <w:szCs w:val="28"/>
        </w:rPr>
        <w:t xml:space="preserve"> сельского поселения запланированы программно-целевым методом, реализуется одна муниципальная программа «</w:t>
      </w:r>
      <w:r w:rsidR="008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полномочий администрации </w:t>
      </w:r>
      <w:r w:rsidR="00221C0A">
        <w:rPr>
          <w:rFonts w:ascii="Times New Roman" w:hAnsi="Times New Roman" w:cs="Times New Roman"/>
          <w:sz w:val="28"/>
          <w:szCs w:val="28"/>
        </w:rPr>
        <w:t>Каменского</w:t>
      </w:r>
      <w:r w:rsidR="008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 (2018-2020 годы). </w:t>
      </w:r>
    </w:p>
    <w:p w:rsidR="0058667A" w:rsidRPr="0058667A" w:rsidRDefault="0058667A" w:rsidP="0058667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расходов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программе</w:t>
      </w:r>
      <w:r w:rsidRPr="0058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утверждена с учетом изменений в размере </w:t>
      </w:r>
      <w:r w:rsidR="004F1F23">
        <w:rPr>
          <w:rFonts w:ascii="Times New Roman" w:eastAsia="Times New Roman" w:hAnsi="Times New Roman" w:cs="Times New Roman"/>
          <w:sz w:val="28"/>
          <w:szCs w:val="28"/>
          <w:lang w:eastAsia="ru-RU"/>
        </w:rPr>
        <w:t>5691,7</w:t>
      </w:r>
      <w:r w:rsidRPr="0058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</w:t>
      </w:r>
      <w:r w:rsidR="004F1F23">
        <w:rPr>
          <w:rFonts w:ascii="Times New Roman" w:eastAsia="Times New Roman" w:hAnsi="Times New Roman" w:cs="Times New Roman"/>
          <w:sz w:val="28"/>
          <w:szCs w:val="28"/>
          <w:lang w:eastAsia="ru-RU"/>
        </w:rPr>
        <w:t>93,5</w:t>
      </w:r>
      <w:r w:rsidRPr="0058667A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объема расходов запланированных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8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58667A" w:rsidRPr="0058667A" w:rsidRDefault="0058667A" w:rsidP="004F1F23">
      <w:pPr>
        <w:spacing w:after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67A">
        <w:rPr>
          <w:rFonts w:ascii="Times New Roman" w:eastAsia="Calibri" w:hAnsi="Times New Roman" w:cs="Times New Roman"/>
          <w:sz w:val="28"/>
          <w:szCs w:val="28"/>
        </w:rPr>
        <w:t xml:space="preserve">В 1 </w:t>
      </w:r>
      <w:r w:rsidR="004F1F23">
        <w:rPr>
          <w:rFonts w:ascii="Times New Roman" w:eastAsia="Calibri" w:hAnsi="Times New Roman" w:cs="Times New Roman"/>
          <w:sz w:val="28"/>
          <w:szCs w:val="28"/>
        </w:rPr>
        <w:t>полугодии</w:t>
      </w:r>
      <w:r w:rsidRPr="0058667A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58667A">
        <w:rPr>
          <w:rFonts w:ascii="Times New Roman" w:eastAsia="Calibri" w:hAnsi="Times New Roman" w:cs="Times New Roman"/>
          <w:sz w:val="28"/>
          <w:szCs w:val="28"/>
        </w:rPr>
        <w:t xml:space="preserve"> года  кассовое исполнение по программ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58667A">
        <w:rPr>
          <w:rFonts w:ascii="Times New Roman" w:eastAsia="Calibri" w:hAnsi="Times New Roman" w:cs="Times New Roman"/>
          <w:sz w:val="28"/>
          <w:szCs w:val="28"/>
        </w:rPr>
        <w:t xml:space="preserve"> составило </w:t>
      </w:r>
      <w:r w:rsidR="004F1F23">
        <w:rPr>
          <w:rFonts w:ascii="Times New Roman" w:eastAsia="Calibri" w:hAnsi="Times New Roman" w:cs="Times New Roman"/>
          <w:sz w:val="28"/>
          <w:szCs w:val="28"/>
        </w:rPr>
        <w:t>1943,4</w:t>
      </w:r>
      <w:r w:rsidR="00221C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667A">
        <w:rPr>
          <w:rFonts w:ascii="Times New Roman" w:eastAsia="Calibri" w:hAnsi="Times New Roman" w:cs="Times New Roman"/>
          <w:sz w:val="28"/>
          <w:szCs w:val="28"/>
        </w:rPr>
        <w:t xml:space="preserve">тыс. рублей, или </w:t>
      </w:r>
      <w:r w:rsidR="004F1F23">
        <w:rPr>
          <w:rFonts w:ascii="Times New Roman" w:eastAsia="Calibri" w:hAnsi="Times New Roman" w:cs="Times New Roman"/>
          <w:sz w:val="28"/>
          <w:szCs w:val="28"/>
        </w:rPr>
        <w:t>90,5</w:t>
      </w:r>
      <w:r w:rsidRPr="0058667A">
        <w:rPr>
          <w:rFonts w:ascii="Times New Roman" w:eastAsia="Calibri" w:hAnsi="Times New Roman" w:cs="Times New Roman"/>
          <w:sz w:val="28"/>
          <w:szCs w:val="28"/>
        </w:rPr>
        <w:t>% от уточненной бюджетной росписи.</w:t>
      </w:r>
    </w:p>
    <w:p w:rsidR="00F73D8F" w:rsidRPr="00BA0E4A" w:rsidRDefault="00A345D9" w:rsidP="00672CD6">
      <w:pPr>
        <w:pStyle w:val="a3"/>
        <w:numPr>
          <w:ilvl w:val="0"/>
          <w:numId w:val="7"/>
        </w:num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2CD6">
        <w:rPr>
          <w:rFonts w:ascii="Times New Roman" w:hAnsi="Times New Roman" w:cs="Times New Roman"/>
          <w:b/>
          <w:sz w:val="28"/>
          <w:szCs w:val="28"/>
        </w:rPr>
        <w:t>Дефицит бюджета и источники внутреннего финансирования.</w:t>
      </w:r>
    </w:p>
    <w:p w:rsidR="00BA0E4A" w:rsidRPr="00672CD6" w:rsidRDefault="00BA0E4A" w:rsidP="00BA0E4A">
      <w:pPr>
        <w:pStyle w:val="a3"/>
        <w:spacing w:line="240" w:lineRule="auto"/>
        <w:ind w:left="106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14CDA" w:rsidRPr="00B14CDA" w:rsidRDefault="00B14CDA" w:rsidP="00B14CD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4CDA">
        <w:rPr>
          <w:rFonts w:ascii="Times New Roman" w:hAnsi="Times New Roman"/>
          <w:sz w:val="28"/>
          <w:szCs w:val="28"/>
        </w:rPr>
        <w:t xml:space="preserve">     Решением </w:t>
      </w:r>
      <w:r w:rsidR="00221C0A">
        <w:rPr>
          <w:rFonts w:ascii="Times New Roman" w:hAnsi="Times New Roman"/>
          <w:sz w:val="28"/>
          <w:szCs w:val="28"/>
        </w:rPr>
        <w:t>Каменского</w:t>
      </w:r>
      <w:r w:rsidRPr="00B14CDA">
        <w:rPr>
          <w:rFonts w:ascii="Times New Roman" w:hAnsi="Times New Roman"/>
          <w:sz w:val="28"/>
          <w:szCs w:val="28"/>
        </w:rPr>
        <w:t xml:space="preserve"> сельского Совета народных депутатов от 2</w:t>
      </w:r>
      <w:r w:rsidR="0067712F">
        <w:rPr>
          <w:rFonts w:ascii="Times New Roman" w:hAnsi="Times New Roman"/>
          <w:sz w:val="28"/>
          <w:szCs w:val="28"/>
        </w:rPr>
        <w:t>8</w:t>
      </w:r>
      <w:r w:rsidRPr="00B14CDA">
        <w:rPr>
          <w:rFonts w:ascii="Times New Roman" w:hAnsi="Times New Roman"/>
          <w:sz w:val="28"/>
          <w:szCs w:val="28"/>
        </w:rPr>
        <w:t>.12.201</w:t>
      </w:r>
      <w:r w:rsidR="00434221">
        <w:rPr>
          <w:rFonts w:ascii="Times New Roman" w:hAnsi="Times New Roman"/>
          <w:sz w:val="28"/>
          <w:szCs w:val="28"/>
        </w:rPr>
        <w:t>7</w:t>
      </w:r>
      <w:r w:rsidRPr="00B14CDA">
        <w:rPr>
          <w:rFonts w:ascii="Times New Roman" w:hAnsi="Times New Roman"/>
          <w:sz w:val="28"/>
          <w:szCs w:val="28"/>
        </w:rPr>
        <w:t xml:space="preserve"> года № </w:t>
      </w:r>
      <w:r w:rsidR="00221C0A">
        <w:rPr>
          <w:rFonts w:ascii="Times New Roman" w:hAnsi="Times New Roman"/>
          <w:sz w:val="28"/>
          <w:szCs w:val="28"/>
        </w:rPr>
        <w:t>13</w:t>
      </w:r>
      <w:r w:rsidR="0067712F">
        <w:rPr>
          <w:rFonts w:ascii="Times New Roman" w:hAnsi="Times New Roman"/>
          <w:sz w:val="28"/>
          <w:szCs w:val="28"/>
        </w:rPr>
        <w:t>6</w:t>
      </w:r>
      <w:r w:rsidRPr="00B14CDA">
        <w:rPr>
          <w:rFonts w:ascii="Times New Roman" w:hAnsi="Times New Roman"/>
          <w:sz w:val="28"/>
          <w:szCs w:val="28"/>
        </w:rPr>
        <w:t xml:space="preserve"> «О  бюджете </w:t>
      </w:r>
      <w:r w:rsidR="00221C0A">
        <w:rPr>
          <w:rFonts w:ascii="Times New Roman" w:hAnsi="Times New Roman"/>
          <w:sz w:val="28"/>
          <w:szCs w:val="28"/>
        </w:rPr>
        <w:t>Каменского</w:t>
      </w:r>
      <w:r w:rsidR="000C3CAA">
        <w:rPr>
          <w:rFonts w:ascii="Times New Roman" w:hAnsi="Times New Roman"/>
          <w:sz w:val="28"/>
          <w:szCs w:val="28"/>
        </w:rPr>
        <w:t xml:space="preserve"> </w:t>
      </w:r>
      <w:r w:rsidRPr="00B14CDA">
        <w:rPr>
          <w:rFonts w:ascii="Times New Roman" w:hAnsi="Times New Roman"/>
          <w:sz w:val="28"/>
          <w:szCs w:val="28"/>
        </w:rPr>
        <w:t>сельского поселения на 201</w:t>
      </w:r>
      <w:r w:rsidR="00434221">
        <w:rPr>
          <w:rFonts w:ascii="Times New Roman" w:hAnsi="Times New Roman"/>
          <w:sz w:val="28"/>
          <w:szCs w:val="28"/>
        </w:rPr>
        <w:t>8</w:t>
      </w:r>
      <w:r w:rsidRPr="00B14CDA">
        <w:rPr>
          <w:rFonts w:ascii="Times New Roman" w:hAnsi="Times New Roman"/>
          <w:sz w:val="28"/>
          <w:szCs w:val="28"/>
        </w:rPr>
        <w:t xml:space="preserve"> год, плановый период 201</w:t>
      </w:r>
      <w:r w:rsidR="00434221">
        <w:rPr>
          <w:rFonts w:ascii="Times New Roman" w:hAnsi="Times New Roman"/>
          <w:sz w:val="28"/>
          <w:szCs w:val="28"/>
        </w:rPr>
        <w:t>9-2020</w:t>
      </w:r>
      <w:r w:rsidRPr="00B14CDA">
        <w:rPr>
          <w:rFonts w:ascii="Times New Roman" w:hAnsi="Times New Roman"/>
          <w:sz w:val="28"/>
          <w:szCs w:val="28"/>
        </w:rPr>
        <w:t xml:space="preserve"> годов» </w:t>
      </w:r>
      <w:r w:rsidRPr="00B14CDA">
        <w:rPr>
          <w:rFonts w:ascii="Times New Roman" w:eastAsia="Calibri" w:hAnsi="Times New Roman" w:cs="Times New Roman"/>
          <w:sz w:val="28"/>
          <w:szCs w:val="28"/>
        </w:rPr>
        <w:t>бюджет поселения утвержден без дефицита.</w:t>
      </w:r>
    </w:p>
    <w:p w:rsidR="00434221" w:rsidRDefault="002E777F" w:rsidP="0043422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отчётом об исполнении бюджета за 1 </w:t>
      </w:r>
      <w:r w:rsidR="000C53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полугодии</w:t>
      </w:r>
      <w:r w:rsidRPr="002E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E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бюджет исполнен с профицитом в объёме </w:t>
      </w:r>
      <w:r w:rsidR="000C539D">
        <w:rPr>
          <w:rFonts w:ascii="Times New Roman" w:eastAsia="Times New Roman" w:hAnsi="Times New Roman" w:cs="Times New Roman"/>
          <w:sz w:val="28"/>
          <w:szCs w:val="28"/>
          <w:lang w:eastAsia="ru-RU"/>
        </w:rPr>
        <w:t>33,1</w:t>
      </w:r>
      <w:r w:rsidRPr="002E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2E777F" w:rsidRDefault="002E777F" w:rsidP="0043422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1B4" w:rsidRDefault="00EA71B4" w:rsidP="00672CD6">
      <w:pPr>
        <w:pStyle w:val="a3"/>
        <w:numPr>
          <w:ilvl w:val="0"/>
          <w:numId w:val="7"/>
        </w:numPr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72CD6">
        <w:rPr>
          <w:rFonts w:ascii="Times New Roman" w:hAnsi="Times New Roman" w:cs="Times New Roman"/>
          <w:b/>
          <w:sz w:val="28"/>
          <w:szCs w:val="28"/>
        </w:rPr>
        <w:t>Резервный фонд.</w:t>
      </w:r>
    </w:p>
    <w:p w:rsidR="00434221" w:rsidRPr="00672CD6" w:rsidRDefault="00434221" w:rsidP="00434221">
      <w:pPr>
        <w:pStyle w:val="a3"/>
        <w:spacing w:line="240" w:lineRule="auto"/>
        <w:ind w:left="106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7712F" w:rsidRDefault="0067712F" w:rsidP="0067712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о бюджете на 2018 год объем резервного фонда утвержден в сумме </w:t>
      </w:r>
      <w:r w:rsidR="00106F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,0 тыс. рублей. В течение первого </w:t>
      </w:r>
      <w:r w:rsidR="002125D7">
        <w:rPr>
          <w:rFonts w:ascii="Times New Roman" w:hAnsi="Times New Roman" w:cs="Times New Roman"/>
          <w:sz w:val="28"/>
          <w:szCs w:val="28"/>
        </w:rPr>
        <w:t>полугодия</w:t>
      </w:r>
      <w:r>
        <w:rPr>
          <w:rFonts w:ascii="Times New Roman" w:hAnsi="Times New Roman" w:cs="Times New Roman"/>
          <w:sz w:val="28"/>
          <w:szCs w:val="28"/>
        </w:rPr>
        <w:t xml:space="preserve"> 2018 года  размер резервного фонда не менялся.</w:t>
      </w:r>
      <w:r w:rsidRPr="006E1C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12F" w:rsidRDefault="0067712F" w:rsidP="0067712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представленному отчету об использовании средств резервного фонда кассовые расходы на 01.0</w:t>
      </w:r>
      <w:r w:rsidR="002125D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.2018 года не осуществлялись.</w:t>
      </w:r>
    </w:p>
    <w:p w:rsidR="001465AD" w:rsidRDefault="001465AD" w:rsidP="00672CD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5AD" w:rsidRPr="007D38B3" w:rsidRDefault="005E5F05" w:rsidP="001465A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д</w:t>
      </w:r>
      <w:r w:rsidR="001465AD" w:rsidRPr="001465AD">
        <w:rPr>
          <w:rFonts w:ascii="Times New Roman" w:hAnsi="Times New Roman" w:cs="Times New Roman"/>
          <w:b/>
          <w:sz w:val="28"/>
          <w:szCs w:val="28"/>
        </w:rPr>
        <w:t>ебиторск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1465AD" w:rsidRPr="001465AD">
        <w:rPr>
          <w:rFonts w:ascii="Times New Roman" w:hAnsi="Times New Roman" w:cs="Times New Roman"/>
          <w:b/>
          <w:sz w:val="28"/>
          <w:szCs w:val="28"/>
        </w:rPr>
        <w:t xml:space="preserve"> и кредиторск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1465AD" w:rsidRPr="001465AD">
        <w:rPr>
          <w:rFonts w:ascii="Times New Roman" w:hAnsi="Times New Roman" w:cs="Times New Roman"/>
          <w:b/>
          <w:sz w:val="28"/>
          <w:szCs w:val="28"/>
        </w:rPr>
        <w:t xml:space="preserve"> задолженност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1465AD">
        <w:rPr>
          <w:rFonts w:ascii="Times New Roman" w:hAnsi="Times New Roman" w:cs="Times New Roman"/>
          <w:b/>
          <w:sz w:val="28"/>
          <w:szCs w:val="28"/>
        </w:rPr>
        <w:t>.</w:t>
      </w:r>
    </w:p>
    <w:p w:rsidR="007D38B3" w:rsidRPr="001465AD" w:rsidRDefault="007D38B3" w:rsidP="007D38B3">
      <w:pPr>
        <w:pStyle w:val="a3"/>
        <w:spacing w:line="240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D26E80" w:rsidRDefault="001465AD" w:rsidP="006E1C6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сведениям по дебиторской и кредиторской задолженности (ф.0503169) по бюджетной деятельности значится дебиторская задолженность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расчетам по доходам в сумме </w:t>
      </w:r>
      <w:r w:rsidR="004E3044">
        <w:rPr>
          <w:rFonts w:ascii="Times New Roman" w:hAnsi="Times New Roman" w:cs="Times New Roman"/>
          <w:sz w:val="28"/>
          <w:szCs w:val="28"/>
        </w:rPr>
        <w:t>220,3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</w:t>
      </w:r>
      <w:r w:rsidR="004E3044">
        <w:rPr>
          <w:rFonts w:ascii="Times New Roman" w:hAnsi="Times New Roman" w:cs="Times New Roman"/>
          <w:sz w:val="28"/>
          <w:szCs w:val="28"/>
        </w:rPr>
        <w:t>220,3</w:t>
      </w:r>
      <w:r>
        <w:rPr>
          <w:rFonts w:ascii="Times New Roman" w:hAnsi="Times New Roman" w:cs="Times New Roman"/>
          <w:sz w:val="28"/>
          <w:szCs w:val="28"/>
        </w:rPr>
        <w:t xml:space="preserve"> тыс. рублей просроченная задолженность</w:t>
      </w:r>
      <w:r w:rsidR="004E3044">
        <w:rPr>
          <w:rFonts w:ascii="Times New Roman" w:hAnsi="Times New Roman" w:cs="Times New Roman"/>
          <w:sz w:val="28"/>
          <w:szCs w:val="28"/>
        </w:rPr>
        <w:t>, что на 464,2 тыс. рублей или в 3,1 раза ниже аналогичного периода прошлого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5AD" w:rsidRDefault="001465AD" w:rsidP="006E1C6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Кредиторская задолженность за 1 </w:t>
      </w:r>
      <w:r w:rsidR="004E3044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="00C85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сложилась в сумме </w:t>
      </w:r>
      <w:r w:rsidR="004E3044">
        <w:rPr>
          <w:rFonts w:ascii="Times New Roman" w:hAnsi="Times New Roman" w:cs="Times New Roman"/>
          <w:sz w:val="28"/>
          <w:szCs w:val="28"/>
        </w:rPr>
        <w:t>327,1</w:t>
      </w:r>
      <w:r>
        <w:rPr>
          <w:rFonts w:ascii="Times New Roman" w:hAnsi="Times New Roman" w:cs="Times New Roman"/>
          <w:sz w:val="28"/>
          <w:szCs w:val="28"/>
        </w:rPr>
        <w:t xml:space="preserve"> тыс. рублей по расчетам по доходам</w:t>
      </w:r>
      <w:r w:rsidR="004E3044">
        <w:rPr>
          <w:rFonts w:ascii="Times New Roman" w:hAnsi="Times New Roman" w:cs="Times New Roman"/>
          <w:sz w:val="28"/>
          <w:szCs w:val="28"/>
        </w:rPr>
        <w:t>, что на 15,2 тыс. рублей, или на 104,9% выше уровня аналогичного периода прошлого года.</w:t>
      </w:r>
    </w:p>
    <w:p w:rsidR="007D38B3" w:rsidRDefault="007D38B3" w:rsidP="006E1C6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221" w:rsidRPr="00434221" w:rsidRDefault="00434221" w:rsidP="00434221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квартальной бюджетной отчетности на предмет соответствия нормам законодательства</w:t>
      </w:r>
    </w:p>
    <w:p w:rsidR="00434221" w:rsidRPr="00434221" w:rsidRDefault="00434221" w:rsidP="0043422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42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представленной квартальной бюджетной отчетности содержит</w:t>
      </w:r>
      <w:r w:rsidRPr="0043422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342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полный объем форм бюджетной отчетности, установленный Инструкцией №191н, утвержденной приказом Минфина России от 28.12.2010 года.</w:t>
      </w:r>
      <w:proofErr w:type="gramEnd"/>
    </w:p>
    <w:p w:rsidR="00434221" w:rsidRPr="00434221" w:rsidRDefault="00434221" w:rsidP="0043422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форм бюджетной отчетности осуществлялся в рамках порядка её составления, а оценка на основании обобщенных показателей, содержащихся в отчетности, путем суммирования одноименных показателей и исключения </w:t>
      </w:r>
      <w:proofErr w:type="gramStart"/>
      <w:r w:rsidRPr="0043422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34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установленном Инструкцией №191н порядком взаимосвязанных показателей по позициям консолидируемых форм.</w:t>
      </w:r>
    </w:p>
    <w:p w:rsidR="0071688C" w:rsidRDefault="00434221" w:rsidP="0071688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2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анализа указанных форм бюджетной отчётности подтверждают их составление с соблюдением порядка, утверждённого Инструкциями №191н, а также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</w:t>
      </w:r>
      <w:r w:rsidR="00BC3F3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установлено</w:t>
      </w:r>
    </w:p>
    <w:p w:rsidR="00BC3F35" w:rsidRDefault="00BC3F35" w:rsidP="0071688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9" w:history="1">
        <w:r w:rsidRPr="00840F8E">
          <w:rPr>
            <w:rFonts w:ascii="Times New Roman" w:hAnsi="Times New Roman" w:cs="Times New Roman"/>
            <w:color w:val="0000FF"/>
            <w:sz w:val="28"/>
            <w:szCs w:val="28"/>
          </w:rPr>
          <w:t>форма</w:t>
        </w:r>
      </w:hyperlink>
      <w:r w:rsidRPr="00840F8E">
        <w:rPr>
          <w:rFonts w:ascii="Times New Roman" w:hAnsi="Times New Roman" w:cs="Times New Roman"/>
          <w:sz w:val="28"/>
          <w:szCs w:val="28"/>
        </w:rPr>
        <w:t xml:space="preserve"> отчета о бюджетных обязательствах (ф. 0503128)</w:t>
      </w:r>
      <w:r w:rsidR="00840F8E" w:rsidRPr="00840F8E">
        <w:rPr>
          <w:rFonts w:ascii="Times New Roman" w:hAnsi="Times New Roman" w:cs="Times New Roman"/>
          <w:sz w:val="28"/>
          <w:szCs w:val="28"/>
        </w:rPr>
        <w:t xml:space="preserve"> заполнена</w:t>
      </w:r>
      <w:r w:rsidR="00840F8E" w:rsidRPr="0084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нарушение </w:t>
      </w:r>
      <w:hyperlink r:id="rId10" w:history="1">
        <w:r w:rsidR="00840F8E" w:rsidRPr="00840F8E">
          <w:rPr>
            <w:rFonts w:ascii="Times New Roman" w:hAnsi="Times New Roman" w:cs="Times New Roman"/>
            <w:color w:val="0000FF"/>
            <w:sz w:val="28"/>
            <w:szCs w:val="28"/>
          </w:rPr>
          <w:t>п. п. 70</w:t>
        </w:r>
      </w:hyperlink>
      <w:r w:rsidR="00840F8E" w:rsidRPr="00840F8E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840F8E" w:rsidRPr="00840F8E">
          <w:rPr>
            <w:rFonts w:ascii="Times New Roman" w:hAnsi="Times New Roman" w:cs="Times New Roman"/>
            <w:color w:val="0000FF"/>
            <w:sz w:val="28"/>
            <w:szCs w:val="28"/>
          </w:rPr>
          <w:t>71</w:t>
        </w:r>
      </w:hyperlink>
      <w:r w:rsidR="00840F8E" w:rsidRPr="00840F8E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history="1">
        <w:r w:rsidR="00840F8E" w:rsidRPr="00840F8E">
          <w:rPr>
            <w:rFonts w:ascii="Times New Roman" w:hAnsi="Times New Roman" w:cs="Times New Roman"/>
            <w:color w:val="0000FF"/>
            <w:sz w:val="28"/>
            <w:szCs w:val="28"/>
          </w:rPr>
          <w:t>73</w:t>
        </w:r>
      </w:hyperlink>
      <w:r w:rsidR="00840F8E" w:rsidRPr="00840F8E">
        <w:rPr>
          <w:rFonts w:ascii="Times New Roman" w:hAnsi="Times New Roman" w:cs="Times New Roman"/>
          <w:sz w:val="28"/>
          <w:szCs w:val="28"/>
        </w:rPr>
        <w:t xml:space="preserve"> Инструкции N 191н</w:t>
      </w:r>
      <w:r w:rsidR="00840F8E">
        <w:rPr>
          <w:rFonts w:ascii="Times New Roman" w:hAnsi="Times New Roman" w:cs="Times New Roman"/>
          <w:sz w:val="28"/>
          <w:szCs w:val="28"/>
        </w:rPr>
        <w:t xml:space="preserve"> (графа 7).</w:t>
      </w:r>
    </w:p>
    <w:p w:rsidR="005E1DD8" w:rsidRDefault="00434221" w:rsidP="005E1DD8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34221">
        <w:rPr>
          <w:rFonts w:ascii="Times New Roman" w:eastAsia="Calibri" w:hAnsi="Times New Roman" w:cs="Times New Roman"/>
          <w:sz w:val="28"/>
          <w:szCs w:val="28"/>
        </w:rPr>
        <w:t xml:space="preserve">Проведенным экспертно-аналитическим мероприятием «Экспертиза исполнения бюджета </w:t>
      </w:r>
      <w:r w:rsidR="0071688C">
        <w:rPr>
          <w:rFonts w:ascii="Times New Roman" w:eastAsia="Calibri" w:hAnsi="Times New Roman" w:cs="Times New Roman"/>
          <w:sz w:val="28"/>
          <w:szCs w:val="28"/>
        </w:rPr>
        <w:t>Каменского</w:t>
      </w:r>
      <w:r w:rsidR="00D84E8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434221">
        <w:rPr>
          <w:rFonts w:ascii="Times New Roman" w:eastAsia="Calibri" w:hAnsi="Times New Roman" w:cs="Times New Roman"/>
          <w:sz w:val="28"/>
          <w:szCs w:val="28"/>
        </w:rPr>
        <w:t xml:space="preserve"> за 1 </w:t>
      </w:r>
      <w:r w:rsidR="004E3044">
        <w:rPr>
          <w:rFonts w:ascii="Times New Roman" w:eastAsia="Calibri" w:hAnsi="Times New Roman" w:cs="Times New Roman"/>
          <w:sz w:val="28"/>
          <w:szCs w:val="28"/>
        </w:rPr>
        <w:t>полугодия</w:t>
      </w:r>
      <w:r w:rsidRPr="00434221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1465AD">
        <w:rPr>
          <w:rFonts w:ascii="Times New Roman" w:eastAsia="Calibri" w:hAnsi="Times New Roman" w:cs="Times New Roman"/>
          <w:sz w:val="28"/>
          <w:szCs w:val="28"/>
        </w:rPr>
        <w:t>8</w:t>
      </w:r>
      <w:r w:rsidRPr="00434221">
        <w:rPr>
          <w:rFonts w:ascii="Times New Roman" w:eastAsia="Calibri" w:hAnsi="Times New Roman" w:cs="Times New Roman"/>
          <w:sz w:val="28"/>
          <w:szCs w:val="28"/>
        </w:rPr>
        <w:t xml:space="preserve"> года» позволяет сделать следующие </w:t>
      </w:r>
      <w:r w:rsidRPr="00434221">
        <w:rPr>
          <w:rFonts w:ascii="Times New Roman" w:eastAsia="Calibri" w:hAnsi="Times New Roman" w:cs="Times New Roman"/>
          <w:b/>
          <w:sz w:val="28"/>
          <w:szCs w:val="28"/>
        </w:rPr>
        <w:t xml:space="preserve">выводы: </w:t>
      </w:r>
    </w:p>
    <w:p w:rsidR="004E3044" w:rsidRDefault="007D38B3" w:rsidP="005E1DD8">
      <w:pPr>
        <w:spacing w:after="20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5F05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434221" w:rsidRPr="007D38B3">
        <w:rPr>
          <w:rFonts w:ascii="Times New Roman" w:eastAsia="Calibri" w:hAnsi="Times New Roman" w:cs="Times New Roman"/>
          <w:sz w:val="28"/>
          <w:szCs w:val="28"/>
        </w:rPr>
        <w:t xml:space="preserve">Отчет подготовлен </w:t>
      </w:r>
      <w:r w:rsidR="00C30D07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="00840F8E">
        <w:rPr>
          <w:rFonts w:ascii="Times New Roman" w:eastAsia="Calibri" w:hAnsi="Times New Roman" w:cs="Times New Roman"/>
          <w:sz w:val="28"/>
          <w:szCs w:val="28"/>
        </w:rPr>
        <w:t xml:space="preserve"> ст.264.2 БК РФ</w:t>
      </w:r>
      <w:r w:rsidR="00D26E80">
        <w:rPr>
          <w:rFonts w:ascii="Times New Roman" w:hAnsi="Times New Roman"/>
          <w:sz w:val="28"/>
          <w:szCs w:val="28"/>
        </w:rPr>
        <w:t>.</w:t>
      </w:r>
    </w:p>
    <w:p w:rsidR="007D38B3" w:rsidRDefault="007D38B3" w:rsidP="005E1DD8">
      <w:pPr>
        <w:spacing w:after="20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F05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7D38B3">
        <w:rPr>
          <w:rFonts w:ascii="Times New Roman" w:eastAsia="Calibri" w:hAnsi="Times New Roman" w:cs="Times New Roman"/>
          <w:sz w:val="28"/>
          <w:szCs w:val="28"/>
        </w:rPr>
        <w:t xml:space="preserve">Бухгалтерская отчетность </w:t>
      </w:r>
      <w:r w:rsidR="00434221" w:rsidRPr="007D38B3">
        <w:rPr>
          <w:rFonts w:ascii="Times New Roman" w:eastAsia="Calibri" w:hAnsi="Times New Roman" w:cs="Times New Roman"/>
          <w:sz w:val="28"/>
          <w:szCs w:val="28"/>
        </w:rPr>
        <w:t>удовлетворяет требованиям полноты отражения средств бюджета по доходам, расходам и источникам финансирования дефицита бюджета</w:t>
      </w:r>
      <w:r w:rsidR="0071688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D38B3" w:rsidRDefault="009A5494" w:rsidP="00ED0A8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9A5494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707B40" w:rsidRDefault="00707B40" w:rsidP="00ED0A8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D38B3" w:rsidRPr="007D38B3" w:rsidRDefault="007D38B3" w:rsidP="007D38B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8B3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Рассмотреть итоги настоящей проверки, проанализировать отмеченные нарушения и замечания, принять меры по их устранению и недопущению в дальнейшем.</w:t>
      </w:r>
    </w:p>
    <w:p w:rsidR="007D38B3" w:rsidRPr="007D38B3" w:rsidRDefault="007D38B3" w:rsidP="007D38B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8B3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Формирование и исполнение бюджета поселения осуществлять с соблюдением требований Бюджетного кодекса российской Федерации</w:t>
      </w:r>
      <w:r w:rsidR="00C30D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7B52" w:rsidRDefault="007D38B3" w:rsidP="005E5F0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Квартальную</w:t>
      </w:r>
      <w:r w:rsidRPr="007D3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отчетность формировать в строгом соответствии с требованиями Инструкции о порядке составления и представления годовой, квартальной и месячной бюджетной отчетности об исполнении бюджетов </w:t>
      </w:r>
      <w:r w:rsidRPr="007D38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бюджетной системы Российской Федерации, утвержденной приказом Минфина России от 28.12.2010 № 191н.</w:t>
      </w:r>
    </w:p>
    <w:p w:rsidR="00ED0A88" w:rsidRPr="00A77089" w:rsidRDefault="00ED0A88" w:rsidP="00ED0A8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CEC" w:rsidRDefault="008B6CEC" w:rsidP="00ED0A8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Контрольно-счетной палаты</w:t>
      </w:r>
    </w:p>
    <w:p w:rsidR="002B4F32" w:rsidRPr="002B4F32" w:rsidRDefault="007D38B3" w:rsidP="005E5F0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Стародубского </w:t>
      </w:r>
      <w:r w:rsidR="008B6C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B6CEC">
        <w:rPr>
          <w:rFonts w:ascii="Times New Roman" w:hAnsi="Times New Roman" w:cs="Times New Roman"/>
          <w:sz w:val="28"/>
          <w:szCs w:val="28"/>
        </w:rPr>
        <w:t xml:space="preserve">района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Н.А.Сусло</w:t>
      </w:r>
      <w:proofErr w:type="spellEnd"/>
    </w:p>
    <w:sectPr w:rsidR="002B4F32" w:rsidRPr="002B4F32" w:rsidSect="00B5513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426" w:right="850" w:bottom="1134" w:left="1276" w:header="85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7F8" w:rsidRDefault="000017F8" w:rsidP="00E50345">
      <w:pPr>
        <w:spacing w:line="240" w:lineRule="auto"/>
      </w:pPr>
      <w:r>
        <w:separator/>
      </w:r>
    </w:p>
  </w:endnote>
  <w:endnote w:type="continuationSeparator" w:id="0">
    <w:p w:rsidR="000017F8" w:rsidRDefault="000017F8" w:rsidP="00E503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F35" w:rsidRDefault="00BC3F3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F35" w:rsidRDefault="00BC3F3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F35" w:rsidRDefault="00BC3F3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7F8" w:rsidRDefault="000017F8" w:rsidP="00E50345">
      <w:pPr>
        <w:spacing w:line="240" w:lineRule="auto"/>
      </w:pPr>
      <w:r>
        <w:separator/>
      </w:r>
    </w:p>
  </w:footnote>
  <w:footnote w:type="continuationSeparator" w:id="0">
    <w:p w:rsidR="000017F8" w:rsidRDefault="000017F8" w:rsidP="00E503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F35" w:rsidRDefault="00BC3F3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80610"/>
      <w:docPartObj>
        <w:docPartGallery w:val="Page Numbers (Top of Page)"/>
        <w:docPartUnique/>
      </w:docPartObj>
    </w:sdtPr>
    <w:sdtEndPr/>
    <w:sdtContent>
      <w:p w:rsidR="00BC3F35" w:rsidRDefault="00BC3F35">
        <w:pPr>
          <w:pStyle w:val="a5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7B4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C3F35" w:rsidRDefault="00BC3F3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F35" w:rsidRDefault="00BC3F35">
    <w:pPr>
      <w:pStyle w:val="a5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F1EA3"/>
    <w:multiLevelType w:val="hybridMultilevel"/>
    <w:tmpl w:val="A28AF9EA"/>
    <w:lvl w:ilvl="0" w:tplc="29286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501C77"/>
    <w:multiLevelType w:val="hybridMultilevel"/>
    <w:tmpl w:val="254C27A6"/>
    <w:lvl w:ilvl="0" w:tplc="E2EC11E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46FC7"/>
    <w:multiLevelType w:val="hybridMultilevel"/>
    <w:tmpl w:val="BF6ACFE4"/>
    <w:lvl w:ilvl="0" w:tplc="9C86472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3DDD1149"/>
    <w:multiLevelType w:val="hybridMultilevel"/>
    <w:tmpl w:val="685C20F6"/>
    <w:lvl w:ilvl="0" w:tplc="9320D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264348"/>
    <w:multiLevelType w:val="multilevel"/>
    <w:tmpl w:val="FC74AE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5">
    <w:nsid w:val="4E251D60"/>
    <w:multiLevelType w:val="hybridMultilevel"/>
    <w:tmpl w:val="01380E5E"/>
    <w:lvl w:ilvl="0" w:tplc="4216DB34">
      <w:start w:val="1"/>
      <w:numFmt w:val="decimal"/>
      <w:lvlText w:val="%1."/>
      <w:lvlJc w:val="left"/>
      <w:pPr>
        <w:ind w:left="2089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1737539"/>
    <w:multiLevelType w:val="hybridMultilevel"/>
    <w:tmpl w:val="391C4700"/>
    <w:lvl w:ilvl="0" w:tplc="DADCCE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DC63CAD"/>
    <w:multiLevelType w:val="multilevel"/>
    <w:tmpl w:val="0B46C9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68B7124C"/>
    <w:multiLevelType w:val="hybridMultilevel"/>
    <w:tmpl w:val="A8C07CC8"/>
    <w:lvl w:ilvl="0" w:tplc="4BD828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A7B2BF4"/>
    <w:multiLevelType w:val="hybridMultilevel"/>
    <w:tmpl w:val="A2868590"/>
    <w:lvl w:ilvl="0" w:tplc="4AC27A94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CC389F"/>
    <w:multiLevelType w:val="hybridMultilevel"/>
    <w:tmpl w:val="3E465DF0"/>
    <w:lvl w:ilvl="0" w:tplc="B6AEB5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77DF056E"/>
    <w:multiLevelType w:val="multilevel"/>
    <w:tmpl w:val="A934B54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7A79531A"/>
    <w:multiLevelType w:val="multilevel"/>
    <w:tmpl w:val="A934B54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7E4B5D17"/>
    <w:multiLevelType w:val="multilevel"/>
    <w:tmpl w:val="8CF62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7F4D0374"/>
    <w:multiLevelType w:val="hybridMultilevel"/>
    <w:tmpl w:val="B88A377A"/>
    <w:lvl w:ilvl="0" w:tplc="B1AA5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9"/>
  </w:num>
  <w:num w:numId="8">
    <w:abstractNumId w:val="10"/>
  </w:num>
  <w:num w:numId="9">
    <w:abstractNumId w:val="7"/>
  </w:num>
  <w:num w:numId="10">
    <w:abstractNumId w:val="12"/>
  </w:num>
  <w:num w:numId="11">
    <w:abstractNumId w:val="11"/>
  </w:num>
  <w:num w:numId="12">
    <w:abstractNumId w:val="14"/>
  </w:num>
  <w:num w:numId="13">
    <w:abstractNumId w:val="1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042"/>
    <w:rsid w:val="000017F8"/>
    <w:rsid w:val="000113C8"/>
    <w:rsid w:val="00011554"/>
    <w:rsid w:val="000179D4"/>
    <w:rsid w:val="000213C1"/>
    <w:rsid w:val="00026A09"/>
    <w:rsid w:val="00036179"/>
    <w:rsid w:val="0004272C"/>
    <w:rsid w:val="000503EB"/>
    <w:rsid w:val="000529E6"/>
    <w:rsid w:val="00063177"/>
    <w:rsid w:val="000859A9"/>
    <w:rsid w:val="00087F5B"/>
    <w:rsid w:val="000A7403"/>
    <w:rsid w:val="000B4C79"/>
    <w:rsid w:val="000C3CAA"/>
    <w:rsid w:val="000C539D"/>
    <w:rsid w:val="000C59F7"/>
    <w:rsid w:val="000D0AF6"/>
    <w:rsid w:val="000D6229"/>
    <w:rsid w:val="000E3F46"/>
    <w:rsid w:val="000F0CC1"/>
    <w:rsid w:val="000F124F"/>
    <w:rsid w:val="000F6D60"/>
    <w:rsid w:val="000F73BD"/>
    <w:rsid w:val="001029FF"/>
    <w:rsid w:val="00106FC7"/>
    <w:rsid w:val="00112B96"/>
    <w:rsid w:val="00115D9A"/>
    <w:rsid w:val="0011723F"/>
    <w:rsid w:val="00120969"/>
    <w:rsid w:val="001449C7"/>
    <w:rsid w:val="00145391"/>
    <w:rsid w:val="001465AD"/>
    <w:rsid w:val="00153A09"/>
    <w:rsid w:val="00154865"/>
    <w:rsid w:val="0015602D"/>
    <w:rsid w:val="00170EC4"/>
    <w:rsid w:val="00171C73"/>
    <w:rsid w:val="001759BB"/>
    <w:rsid w:val="001768D4"/>
    <w:rsid w:val="001825AB"/>
    <w:rsid w:val="00190291"/>
    <w:rsid w:val="001907C2"/>
    <w:rsid w:val="001937B8"/>
    <w:rsid w:val="0019472B"/>
    <w:rsid w:val="00194829"/>
    <w:rsid w:val="001A1363"/>
    <w:rsid w:val="001A19FE"/>
    <w:rsid w:val="001A6AFF"/>
    <w:rsid w:val="001B4491"/>
    <w:rsid w:val="001B7194"/>
    <w:rsid w:val="001D0355"/>
    <w:rsid w:val="001D0A9C"/>
    <w:rsid w:val="001D317E"/>
    <w:rsid w:val="00211D62"/>
    <w:rsid w:val="002125D7"/>
    <w:rsid w:val="00220713"/>
    <w:rsid w:val="00221C0A"/>
    <w:rsid w:val="00227148"/>
    <w:rsid w:val="002339E9"/>
    <w:rsid w:val="00246788"/>
    <w:rsid w:val="0027082C"/>
    <w:rsid w:val="00270CDF"/>
    <w:rsid w:val="00277378"/>
    <w:rsid w:val="002825D8"/>
    <w:rsid w:val="002834F6"/>
    <w:rsid w:val="0029036E"/>
    <w:rsid w:val="00290D2A"/>
    <w:rsid w:val="00292F97"/>
    <w:rsid w:val="002936F4"/>
    <w:rsid w:val="00294881"/>
    <w:rsid w:val="00297DDA"/>
    <w:rsid w:val="002A1FE1"/>
    <w:rsid w:val="002A45E9"/>
    <w:rsid w:val="002A6DEE"/>
    <w:rsid w:val="002B04A9"/>
    <w:rsid w:val="002B4F32"/>
    <w:rsid w:val="002C0D4A"/>
    <w:rsid w:val="002C6FF5"/>
    <w:rsid w:val="002D4B65"/>
    <w:rsid w:val="002E2093"/>
    <w:rsid w:val="002E399F"/>
    <w:rsid w:val="002E4FD9"/>
    <w:rsid w:val="002E51A2"/>
    <w:rsid w:val="002E5EFB"/>
    <w:rsid w:val="002E777F"/>
    <w:rsid w:val="002F1758"/>
    <w:rsid w:val="002F5E88"/>
    <w:rsid w:val="003056EC"/>
    <w:rsid w:val="00306716"/>
    <w:rsid w:val="00311088"/>
    <w:rsid w:val="00314D1B"/>
    <w:rsid w:val="00323437"/>
    <w:rsid w:val="0032581E"/>
    <w:rsid w:val="00337E26"/>
    <w:rsid w:val="00344D6F"/>
    <w:rsid w:val="00350BC9"/>
    <w:rsid w:val="00352962"/>
    <w:rsid w:val="00352F93"/>
    <w:rsid w:val="003555F7"/>
    <w:rsid w:val="00356B32"/>
    <w:rsid w:val="00365CA7"/>
    <w:rsid w:val="003663FB"/>
    <w:rsid w:val="00373183"/>
    <w:rsid w:val="00374662"/>
    <w:rsid w:val="00386BA5"/>
    <w:rsid w:val="003874C8"/>
    <w:rsid w:val="00391778"/>
    <w:rsid w:val="0039264F"/>
    <w:rsid w:val="00393B40"/>
    <w:rsid w:val="003A05B9"/>
    <w:rsid w:val="003A1E1D"/>
    <w:rsid w:val="003A4998"/>
    <w:rsid w:val="003A768E"/>
    <w:rsid w:val="003B06D7"/>
    <w:rsid w:val="003B2D6E"/>
    <w:rsid w:val="003B6BD5"/>
    <w:rsid w:val="003C0104"/>
    <w:rsid w:val="003C3615"/>
    <w:rsid w:val="003C65A1"/>
    <w:rsid w:val="003C7192"/>
    <w:rsid w:val="003E0784"/>
    <w:rsid w:val="003F47A6"/>
    <w:rsid w:val="00405853"/>
    <w:rsid w:val="004078B9"/>
    <w:rsid w:val="004103A8"/>
    <w:rsid w:val="0042598A"/>
    <w:rsid w:val="00430A38"/>
    <w:rsid w:val="0043234A"/>
    <w:rsid w:val="00434221"/>
    <w:rsid w:val="00440654"/>
    <w:rsid w:val="004409B1"/>
    <w:rsid w:val="0044568D"/>
    <w:rsid w:val="0044677E"/>
    <w:rsid w:val="004775F0"/>
    <w:rsid w:val="004957D5"/>
    <w:rsid w:val="004A1648"/>
    <w:rsid w:val="004A659F"/>
    <w:rsid w:val="004B052F"/>
    <w:rsid w:val="004C2508"/>
    <w:rsid w:val="004C6978"/>
    <w:rsid w:val="004D2780"/>
    <w:rsid w:val="004D4097"/>
    <w:rsid w:val="004E125D"/>
    <w:rsid w:val="004E12E8"/>
    <w:rsid w:val="004E154F"/>
    <w:rsid w:val="004E3044"/>
    <w:rsid w:val="004F1F23"/>
    <w:rsid w:val="0050606C"/>
    <w:rsid w:val="0051143F"/>
    <w:rsid w:val="0051499A"/>
    <w:rsid w:val="00531118"/>
    <w:rsid w:val="005432BE"/>
    <w:rsid w:val="0054375D"/>
    <w:rsid w:val="00547C1C"/>
    <w:rsid w:val="0055590E"/>
    <w:rsid w:val="00561473"/>
    <w:rsid w:val="0056579A"/>
    <w:rsid w:val="0058667A"/>
    <w:rsid w:val="00590402"/>
    <w:rsid w:val="00593268"/>
    <w:rsid w:val="00594E34"/>
    <w:rsid w:val="00594FAF"/>
    <w:rsid w:val="005A6DDD"/>
    <w:rsid w:val="005B1073"/>
    <w:rsid w:val="005B3BDD"/>
    <w:rsid w:val="005B6C64"/>
    <w:rsid w:val="005C000A"/>
    <w:rsid w:val="005C0690"/>
    <w:rsid w:val="005D360C"/>
    <w:rsid w:val="005D7BD6"/>
    <w:rsid w:val="005E1DD8"/>
    <w:rsid w:val="005E40BB"/>
    <w:rsid w:val="005E5F05"/>
    <w:rsid w:val="005E730E"/>
    <w:rsid w:val="005F0343"/>
    <w:rsid w:val="005F2739"/>
    <w:rsid w:val="005F57B0"/>
    <w:rsid w:val="0060795A"/>
    <w:rsid w:val="0061001E"/>
    <w:rsid w:val="00612DD0"/>
    <w:rsid w:val="006313B5"/>
    <w:rsid w:val="00636371"/>
    <w:rsid w:val="00640EA7"/>
    <w:rsid w:val="00643D2F"/>
    <w:rsid w:val="006512C7"/>
    <w:rsid w:val="00651D8B"/>
    <w:rsid w:val="00652F19"/>
    <w:rsid w:val="00655584"/>
    <w:rsid w:val="00656259"/>
    <w:rsid w:val="00661705"/>
    <w:rsid w:val="0066417D"/>
    <w:rsid w:val="0067098C"/>
    <w:rsid w:val="00672CD6"/>
    <w:rsid w:val="0067465A"/>
    <w:rsid w:val="0067712F"/>
    <w:rsid w:val="00677773"/>
    <w:rsid w:val="00685D9E"/>
    <w:rsid w:val="00690066"/>
    <w:rsid w:val="00694448"/>
    <w:rsid w:val="006A1DB4"/>
    <w:rsid w:val="006A326E"/>
    <w:rsid w:val="006A34D6"/>
    <w:rsid w:val="006A36E0"/>
    <w:rsid w:val="006B7FF1"/>
    <w:rsid w:val="006C2F63"/>
    <w:rsid w:val="006C671F"/>
    <w:rsid w:val="006C67D6"/>
    <w:rsid w:val="006E1C60"/>
    <w:rsid w:val="006E255B"/>
    <w:rsid w:val="006E6CFA"/>
    <w:rsid w:val="006F5EC7"/>
    <w:rsid w:val="006F6B81"/>
    <w:rsid w:val="007021C8"/>
    <w:rsid w:val="00707B40"/>
    <w:rsid w:val="00713CDA"/>
    <w:rsid w:val="00716725"/>
    <w:rsid w:val="0071688C"/>
    <w:rsid w:val="00723281"/>
    <w:rsid w:val="00726E62"/>
    <w:rsid w:val="0072779C"/>
    <w:rsid w:val="00731417"/>
    <w:rsid w:val="00731C25"/>
    <w:rsid w:val="00742EF7"/>
    <w:rsid w:val="00745D41"/>
    <w:rsid w:val="00750E48"/>
    <w:rsid w:val="00752B79"/>
    <w:rsid w:val="007671E9"/>
    <w:rsid w:val="007678C1"/>
    <w:rsid w:val="00784CC5"/>
    <w:rsid w:val="00786023"/>
    <w:rsid w:val="0078738E"/>
    <w:rsid w:val="00796684"/>
    <w:rsid w:val="00797CB4"/>
    <w:rsid w:val="007A44D7"/>
    <w:rsid w:val="007A65D4"/>
    <w:rsid w:val="007A7DFA"/>
    <w:rsid w:val="007C1233"/>
    <w:rsid w:val="007C1B8C"/>
    <w:rsid w:val="007C58E8"/>
    <w:rsid w:val="007C5E84"/>
    <w:rsid w:val="007C7B52"/>
    <w:rsid w:val="007D38B3"/>
    <w:rsid w:val="007E5854"/>
    <w:rsid w:val="007E6185"/>
    <w:rsid w:val="007E7121"/>
    <w:rsid w:val="0080235C"/>
    <w:rsid w:val="0080291B"/>
    <w:rsid w:val="008075F9"/>
    <w:rsid w:val="008077B5"/>
    <w:rsid w:val="008202DE"/>
    <w:rsid w:val="00834D4F"/>
    <w:rsid w:val="00840D90"/>
    <w:rsid w:val="00840F8E"/>
    <w:rsid w:val="008478A6"/>
    <w:rsid w:val="00863DFF"/>
    <w:rsid w:val="0086474F"/>
    <w:rsid w:val="0086538D"/>
    <w:rsid w:val="008775ED"/>
    <w:rsid w:val="00883795"/>
    <w:rsid w:val="00884B9A"/>
    <w:rsid w:val="008A5F08"/>
    <w:rsid w:val="008B5133"/>
    <w:rsid w:val="008B5913"/>
    <w:rsid w:val="008B6CEC"/>
    <w:rsid w:val="008C6E1D"/>
    <w:rsid w:val="008C722C"/>
    <w:rsid w:val="008D6920"/>
    <w:rsid w:val="008E1888"/>
    <w:rsid w:val="008F05DE"/>
    <w:rsid w:val="008F1D15"/>
    <w:rsid w:val="0090196C"/>
    <w:rsid w:val="00904EFD"/>
    <w:rsid w:val="00907CB3"/>
    <w:rsid w:val="00907D9C"/>
    <w:rsid w:val="009146EC"/>
    <w:rsid w:val="00920348"/>
    <w:rsid w:val="00922533"/>
    <w:rsid w:val="0092504F"/>
    <w:rsid w:val="00935C39"/>
    <w:rsid w:val="00946DE5"/>
    <w:rsid w:val="00950C0F"/>
    <w:rsid w:val="009510B0"/>
    <w:rsid w:val="00956826"/>
    <w:rsid w:val="00960221"/>
    <w:rsid w:val="009605AD"/>
    <w:rsid w:val="009661BB"/>
    <w:rsid w:val="009808D7"/>
    <w:rsid w:val="00980B9B"/>
    <w:rsid w:val="0099383D"/>
    <w:rsid w:val="009951D8"/>
    <w:rsid w:val="009A27E4"/>
    <w:rsid w:val="009A5494"/>
    <w:rsid w:val="009A5940"/>
    <w:rsid w:val="009A5F0B"/>
    <w:rsid w:val="009B5FC9"/>
    <w:rsid w:val="009F0963"/>
    <w:rsid w:val="009F6AD4"/>
    <w:rsid w:val="009F6D3D"/>
    <w:rsid w:val="00A21B6F"/>
    <w:rsid w:val="00A23F0F"/>
    <w:rsid w:val="00A256D8"/>
    <w:rsid w:val="00A27042"/>
    <w:rsid w:val="00A270A1"/>
    <w:rsid w:val="00A30D2A"/>
    <w:rsid w:val="00A345D9"/>
    <w:rsid w:val="00A47C16"/>
    <w:rsid w:val="00A47D3D"/>
    <w:rsid w:val="00A54A19"/>
    <w:rsid w:val="00A628C8"/>
    <w:rsid w:val="00A643CE"/>
    <w:rsid w:val="00A66624"/>
    <w:rsid w:val="00A678A2"/>
    <w:rsid w:val="00A71C4A"/>
    <w:rsid w:val="00A7356B"/>
    <w:rsid w:val="00A76C8B"/>
    <w:rsid w:val="00A83A68"/>
    <w:rsid w:val="00A83BFF"/>
    <w:rsid w:val="00A84E1B"/>
    <w:rsid w:val="00A85805"/>
    <w:rsid w:val="00A85ADA"/>
    <w:rsid w:val="00A86664"/>
    <w:rsid w:val="00A8728B"/>
    <w:rsid w:val="00A87299"/>
    <w:rsid w:val="00A96DF5"/>
    <w:rsid w:val="00A97C4A"/>
    <w:rsid w:val="00AB4568"/>
    <w:rsid w:val="00AC2271"/>
    <w:rsid w:val="00AC2F6A"/>
    <w:rsid w:val="00AC46CB"/>
    <w:rsid w:val="00AC77B4"/>
    <w:rsid w:val="00AD3CB6"/>
    <w:rsid w:val="00AD3CE2"/>
    <w:rsid w:val="00AE1764"/>
    <w:rsid w:val="00AE7682"/>
    <w:rsid w:val="00AF1E8D"/>
    <w:rsid w:val="00B002EE"/>
    <w:rsid w:val="00B00CA1"/>
    <w:rsid w:val="00B0534B"/>
    <w:rsid w:val="00B05815"/>
    <w:rsid w:val="00B06566"/>
    <w:rsid w:val="00B06FB6"/>
    <w:rsid w:val="00B1172C"/>
    <w:rsid w:val="00B12BAB"/>
    <w:rsid w:val="00B14CDA"/>
    <w:rsid w:val="00B1558D"/>
    <w:rsid w:val="00B164CE"/>
    <w:rsid w:val="00B356DE"/>
    <w:rsid w:val="00B4304C"/>
    <w:rsid w:val="00B44BFE"/>
    <w:rsid w:val="00B5513F"/>
    <w:rsid w:val="00B60516"/>
    <w:rsid w:val="00B6129B"/>
    <w:rsid w:val="00B62AD6"/>
    <w:rsid w:val="00B6661E"/>
    <w:rsid w:val="00B84B62"/>
    <w:rsid w:val="00B93D17"/>
    <w:rsid w:val="00BA0E4A"/>
    <w:rsid w:val="00BA2151"/>
    <w:rsid w:val="00BA3EDD"/>
    <w:rsid w:val="00BB06FF"/>
    <w:rsid w:val="00BB122C"/>
    <w:rsid w:val="00BB4DEA"/>
    <w:rsid w:val="00BC15BF"/>
    <w:rsid w:val="00BC3F35"/>
    <w:rsid w:val="00BC6155"/>
    <w:rsid w:val="00BD046C"/>
    <w:rsid w:val="00BD5ACF"/>
    <w:rsid w:val="00BE2E78"/>
    <w:rsid w:val="00BF6F1B"/>
    <w:rsid w:val="00C00F8E"/>
    <w:rsid w:val="00C068C3"/>
    <w:rsid w:val="00C26786"/>
    <w:rsid w:val="00C30D07"/>
    <w:rsid w:val="00C40EE7"/>
    <w:rsid w:val="00C42DA8"/>
    <w:rsid w:val="00C42DB6"/>
    <w:rsid w:val="00C42F11"/>
    <w:rsid w:val="00C47056"/>
    <w:rsid w:val="00C600D1"/>
    <w:rsid w:val="00C6401C"/>
    <w:rsid w:val="00C64403"/>
    <w:rsid w:val="00C66D20"/>
    <w:rsid w:val="00C67426"/>
    <w:rsid w:val="00C77AE5"/>
    <w:rsid w:val="00C81AE4"/>
    <w:rsid w:val="00C82E24"/>
    <w:rsid w:val="00C85513"/>
    <w:rsid w:val="00C90FEE"/>
    <w:rsid w:val="00C92D43"/>
    <w:rsid w:val="00C92EAC"/>
    <w:rsid w:val="00C94F5C"/>
    <w:rsid w:val="00C951F5"/>
    <w:rsid w:val="00CA277A"/>
    <w:rsid w:val="00CA6F5D"/>
    <w:rsid w:val="00CC0B40"/>
    <w:rsid w:val="00CC1E8F"/>
    <w:rsid w:val="00CC2B67"/>
    <w:rsid w:val="00CC5444"/>
    <w:rsid w:val="00CC5E08"/>
    <w:rsid w:val="00CE1BC1"/>
    <w:rsid w:val="00D005A3"/>
    <w:rsid w:val="00D04FF5"/>
    <w:rsid w:val="00D068A5"/>
    <w:rsid w:val="00D142E5"/>
    <w:rsid w:val="00D15A13"/>
    <w:rsid w:val="00D26E80"/>
    <w:rsid w:val="00D31087"/>
    <w:rsid w:val="00D34162"/>
    <w:rsid w:val="00D36C3D"/>
    <w:rsid w:val="00D437A8"/>
    <w:rsid w:val="00D43843"/>
    <w:rsid w:val="00D57818"/>
    <w:rsid w:val="00D61051"/>
    <w:rsid w:val="00D63897"/>
    <w:rsid w:val="00D64196"/>
    <w:rsid w:val="00D6422C"/>
    <w:rsid w:val="00D719E1"/>
    <w:rsid w:val="00D73ACA"/>
    <w:rsid w:val="00D7488E"/>
    <w:rsid w:val="00D7792C"/>
    <w:rsid w:val="00D84E80"/>
    <w:rsid w:val="00D93395"/>
    <w:rsid w:val="00DA25CC"/>
    <w:rsid w:val="00DA631F"/>
    <w:rsid w:val="00DA6688"/>
    <w:rsid w:val="00DA7ABD"/>
    <w:rsid w:val="00DB3A5C"/>
    <w:rsid w:val="00DC56B3"/>
    <w:rsid w:val="00DC78F2"/>
    <w:rsid w:val="00DC7A9B"/>
    <w:rsid w:val="00DD1A1E"/>
    <w:rsid w:val="00DE3798"/>
    <w:rsid w:val="00DE4F02"/>
    <w:rsid w:val="00DE5CBC"/>
    <w:rsid w:val="00E03005"/>
    <w:rsid w:val="00E058C7"/>
    <w:rsid w:val="00E07BA0"/>
    <w:rsid w:val="00E10EBD"/>
    <w:rsid w:val="00E13867"/>
    <w:rsid w:val="00E1459C"/>
    <w:rsid w:val="00E1752D"/>
    <w:rsid w:val="00E17AF0"/>
    <w:rsid w:val="00E21019"/>
    <w:rsid w:val="00E347B7"/>
    <w:rsid w:val="00E44E5B"/>
    <w:rsid w:val="00E50345"/>
    <w:rsid w:val="00E608BB"/>
    <w:rsid w:val="00E73121"/>
    <w:rsid w:val="00E74706"/>
    <w:rsid w:val="00E84134"/>
    <w:rsid w:val="00E84895"/>
    <w:rsid w:val="00E85034"/>
    <w:rsid w:val="00E85D08"/>
    <w:rsid w:val="00E96C50"/>
    <w:rsid w:val="00EA71B4"/>
    <w:rsid w:val="00EA7EC3"/>
    <w:rsid w:val="00EB12FA"/>
    <w:rsid w:val="00EB58AD"/>
    <w:rsid w:val="00EC546A"/>
    <w:rsid w:val="00ED0A88"/>
    <w:rsid w:val="00ED29AC"/>
    <w:rsid w:val="00ED3500"/>
    <w:rsid w:val="00ED588C"/>
    <w:rsid w:val="00ED58EA"/>
    <w:rsid w:val="00EE2374"/>
    <w:rsid w:val="00EF2096"/>
    <w:rsid w:val="00EF20C9"/>
    <w:rsid w:val="00EF4B06"/>
    <w:rsid w:val="00EF4E98"/>
    <w:rsid w:val="00EF7C05"/>
    <w:rsid w:val="00F00CF8"/>
    <w:rsid w:val="00F00DE6"/>
    <w:rsid w:val="00F02631"/>
    <w:rsid w:val="00F0785C"/>
    <w:rsid w:val="00F10F96"/>
    <w:rsid w:val="00F11A1F"/>
    <w:rsid w:val="00F22628"/>
    <w:rsid w:val="00F2789F"/>
    <w:rsid w:val="00F27DEB"/>
    <w:rsid w:val="00F32E10"/>
    <w:rsid w:val="00F339F5"/>
    <w:rsid w:val="00F512FE"/>
    <w:rsid w:val="00F52033"/>
    <w:rsid w:val="00F559F6"/>
    <w:rsid w:val="00F57B5C"/>
    <w:rsid w:val="00F65D1A"/>
    <w:rsid w:val="00F7015A"/>
    <w:rsid w:val="00F73D8F"/>
    <w:rsid w:val="00F8306B"/>
    <w:rsid w:val="00F84D32"/>
    <w:rsid w:val="00F86714"/>
    <w:rsid w:val="00F9027E"/>
    <w:rsid w:val="00F90502"/>
    <w:rsid w:val="00F9278B"/>
    <w:rsid w:val="00F97255"/>
    <w:rsid w:val="00FB13F8"/>
    <w:rsid w:val="00FB439C"/>
    <w:rsid w:val="00FC3EB6"/>
    <w:rsid w:val="00FC7D32"/>
    <w:rsid w:val="00FD5F73"/>
    <w:rsid w:val="00FE774F"/>
    <w:rsid w:val="00FF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426"/>
    <w:pPr>
      <w:ind w:left="720"/>
      <w:contextualSpacing/>
    </w:pPr>
  </w:style>
  <w:style w:type="table" w:styleId="a4">
    <w:name w:val="Table Grid"/>
    <w:basedOn w:val="a1"/>
    <w:uiPriority w:val="59"/>
    <w:rsid w:val="009661B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5034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0345"/>
  </w:style>
  <w:style w:type="paragraph" w:styleId="a7">
    <w:name w:val="footer"/>
    <w:basedOn w:val="a"/>
    <w:link w:val="a8"/>
    <w:uiPriority w:val="99"/>
    <w:semiHidden/>
    <w:unhideWhenUsed/>
    <w:rsid w:val="00E5034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0345"/>
  </w:style>
  <w:style w:type="paragraph" w:customStyle="1" w:styleId="ConsPlusNonformat">
    <w:name w:val="ConsPlusNonformat"/>
    <w:rsid w:val="00AF1E8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E2101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B14CDA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701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01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426"/>
    <w:pPr>
      <w:ind w:left="720"/>
      <w:contextualSpacing/>
    </w:pPr>
  </w:style>
  <w:style w:type="table" w:styleId="a4">
    <w:name w:val="Table Grid"/>
    <w:basedOn w:val="a1"/>
    <w:uiPriority w:val="59"/>
    <w:rsid w:val="009661B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5034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0345"/>
  </w:style>
  <w:style w:type="paragraph" w:styleId="a7">
    <w:name w:val="footer"/>
    <w:basedOn w:val="a"/>
    <w:link w:val="a8"/>
    <w:uiPriority w:val="99"/>
    <w:semiHidden/>
    <w:unhideWhenUsed/>
    <w:rsid w:val="00E5034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0345"/>
  </w:style>
  <w:style w:type="paragraph" w:customStyle="1" w:styleId="ConsPlusNonformat">
    <w:name w:val="ConsPlusNonformat"/>
    <w:rsid w:val="00AF1E8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E2101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B14CDA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701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0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E7AF5D953BD292A02A690DDBB8B9CF8FCF97D37A034B57C645839E4047DBC50DE3BEA1BCF68fAb0H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E7AF5D953BD292A02A690DDBB8B9CF8FCF97D37A034B57C645839E4047DBC50DE3BEA1BCF6AfAb7H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8E7AF5D953BD292A02A690DDBB8B9CF8FCF97D37A034B57C645839E4047DBC50DE3BEA19CA6EA276f6bAH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E7AF5D953BD292A02A690DDBB8B9CF8FCF97D37A034B57C645839E4047DBC50DE3BEA1BC269fAbC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EDAA6-280A-4C8A-A010-18AF9B41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1</Pages>
  <Words>3102</Words>
  <Characters>17685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наташа</cp:lastModifiedBy>
  <cp:revision>26</cp:revision>
  <cp:lastPrinted>2018-08-09T08:36:00Z</cp:lastPrinted>
  <dcterms:created xsi:type="dcterms:W3CDTF">2018-07-16T06:46:00Z</dcterms:created>
  <dcterms:modified xsi:type="dcterms:W3CDTF">2018-08-09T08:39:00Z</dcterms:modified>
</cp:coreProperties>
</file>