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91" w:rsidRPr="00F960F9" w:rsidRDefault="00DD5891" w:rsidP="00DD5891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DD5891" w:rsidRPr="00F960F9" w:rsidRDefault="00DD5891" w:rsidP="00DD5891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DD5891" w:rsidRPr="00F960F9" w:rsidRDefault="00DD5891" w:rsidP="00DD5891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DD5891" w:rsidRDefault="00DD5891" w:rsidP="00DD5891">
      <w:pPr>
        <w:jc w:val="center"/>
        <w:rPr>
          <w:b/>
          <w:bCs/>
          <w:sz w:val="28"/>
          <w:szCs w:val="28"/>
        </w:rPr>
      </w:pPr>
    </w:p>
    <w:p w:rsidR="00DD5891" w:rsidRDefault="00DD5891" w:rsidP="00DD5891">
      <w:pPr>
        <w:pStyle w:val="2"/>
      </w:pPr>
      <w:r w:rsidRPr="00F960F9">
        <w:rPr>
          <w:szCs w:val="28"/>
        </w:rPr>
        <w:t>РЕШЕНИЕ</w:t>
      </w:r>
    </w:p>
    <w:p w:rsidR="00DD5891" w:rsidRDefault="00DD5891" w:rsidP="00DD5891">
      <w:pPr>
        <w:pStyle w:val="1"/>
      </w:pPr>
    </w:p>
    <w:p w:rsidR="00DD5891" w:rsidRPr="008C7610" w:rsidRDefault="00DD5891" w:rsidP="00DD5891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 w:rsidR="00C5731C">
        <w:rPr>
          <w:smallCaps w:val="0"/>
          <w:sz w:val="28"/>
          <w:szCs w:val="28"/>
        </w:rPr>
        <w:t>28.11.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>9</w:t>
      </w:r>
      <w:r w:rsidR="00FB3C64"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г.  №</w:t>
      </w:r>
      <w:r w:rsidR="00C5731C">
        <w:rPr>
          <w:smallCaps w:val="0"/>
          <w:sz w:val="28"/>
          <w:szCs w:val="28"/>
        </w:rPr>
        <w:t>44</w:t>
      </w:r>
      <w:r w:rsidRPr="008C7610">
        <w:rPr>
          <w:smallCaps w:val="0"/>
          <w:sz w:val="28"/>
          <w:szCs w:val="28"/>
        </w:rPr>
        <w:t xml:space="preserve"> </w:t>
      </w:r>
    </w:p>
    <w:p w:rsidR="00DD5891" w:rsidRPr="008C7610" w:rsidRDefault="00DD5891" w:rsidP="00DD5891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 w:rsidR="00B90814"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DD5891" w:rsidRPr="008C7610" w:rsidRDefault="00DD5891" w:rsidP="00DD5891">
      <w:pPr>
        <w:pStyle w:val="1"/>
        <w:rPr>
          <w:smallCaps w:val="0"/>
          <w:sz w:val="28"/>
          <w:szCs w:val="28"/>
        </w:rPr>
      </w:pPr>
    </w:p>
    <w:p w:rsidR="00DD5891" w:rsidRPr="00B90814" w:rsidRDefault="00DD5891" w:rsidP="00DD5891">
      <w:pPr>
        <w:pStyle w:val="1"/>
        <w:ind w:right="5273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>
        <w:rPr>
          <w:smallCaps w:val="0"/>
          <w:sz w:val="28"/>
          <w:szCs w:val="28"/>
        </w:rPr>
        <w:t xml:space="preserve">принятии в собственность муниципального образования «Стародубский муниципальный </w:t>
      </w:r>
      <w:r w:rsidRPr="00D63613">
        <w:rPr>
          <w:smallCaps w:val="0"/>
          <w:sz w:val="28"/>
          <w:szCs w:val="28"/>
        </w:rPr>
        <w:t xml:space="preserve">район Брянской </w:t>
      </w:r>
      <w:r w:rsidRPr="00F86E6D">
        <w:rPr>
          <w:smallCaps w:val="0"/>
          <w:sz w:val="28"/>
          <w:szCs w:val="28"/>
        </w:rPr>
        <w:t xml:space="preserve">области» недвижимого имущества из собственности муниципального образования </w:t>
      </w:r>
      <w:r w:rsidRPr="00B90814">
        <w:rPr>
          <w:smallCaps w:val="0"/>
          <w:sz w:val="28"/>
          <w:szCs w:val="28"/>
        </w:rPr>
        <w:t>«</w:t>
      </w:r>
      <w:r w:rsidR="00185313">
        <w:rPr>
          <w:smallCaps w:val="0"/>
          <w:sz w:val="28"/>
          <w:szCs w:val="28"/>
        </w:rPr>
        <w:t>Мохоновское</w:t>
      </w:r>
      <w:r w:rsidR="00B90814" w:rsidRPr="00B90814">
        <w:rPr>
          <w:smallCaps w:val="0"/>
          <w:sz w:val="28"/>
          <w:szCs w:val="28"/>
        </w:rPr>
        <w:t xml:space="preserve"> </w:t>
      </w:r>
      <w:r w:rsidRPr="00B90814">
        <w:rPr>
          <w:smallCaps w:val="0"/>
          <w:sz w:val="28"/>
          <w:szCs w:val="28"/>
        </w:rPr>
        <w:t>сельское поселение»</w:t>
      </w:r>
    </w:p>
    <w:p w:rsidR="00DD5891" w:rsidRPr="009859E2" w:rsidRDefault="00DD5891" w:rsidP="00A30A1D">
      <w:pPr>
        <w:pStyle w:val="1"/>
      </w:pPr>
      <w:r>
        <w:t xml:space="preserve"> </w:t>
      </w:r>
    </w:p>
    <w:p w:rsidR="00DD5891" w:rsidRDefault="00DD5891" w:rsidP="00DD5891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 </w:t>
      </w:r>
      <w:r w:rsidRPr="003633A9">
        <w:rPr>
          <w:rFonts w:ascii="Times New Roman" w:eastAsia="Times New Roman" w:hAnsi="Times New Roman"/>
          <w:sz w:val="28"/>
          <w:szCs w:val="28"/>
        </w:rPr>
        <w:t>ст. 50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3.6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BD65F2">
        <w:rPr>
          <w:rFonts w:ascii="Times New Roman" w:hAnsi="Times New Roman"/>
          <w:sz w:val="28"/>
          <w:szCs w:val="28"/>
        </w:rPr>
        <w:t>,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утвержденного решением сессии Стародубского районного Совета народных депутатов от 31.10.2016г. №261</w:t>
      </w:r>
      <w:r>
        <w:rPr>
          <w:rFonts w:ascii="Times New Roman" w:hAnsi="Times New Roman"/>
          <w:sz w:val="28"/>
          <w:szCs w:val="28"/>
        </w:rPr>
        <w:t xml:space="preserve">, учитывая </w:t>
      </w:r>
      <w:r w:rsidRPr="00687798">
        <w:rPr>
          <w:rFonts w:ascii="Times New Roman" w:hAnsi="Times New Roman"/>
          <w:sz w:val="28"/>
          <w:szCs w:val="28"/>
        </w:rPr>
        <w:t xml:space="preserve">решение  </w:t>
      </w:r>
      <w:proofErr w:type="spellStart"/>
      <w:r w:rsidR="000647CA" w:rsidRPr="00E540C2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Pr="00687798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90814" w:rsidRPr="007F60E7">
        <w:rPr>
          <w:rFonts w:ascii="Times New Roman" w:hAnsi="Times New Roman"/>
          <w:sz w:val="28"/>
          <w:szCs w:val="28"/>
        </w:rPr>
        <w:t>14</w:t>
      </w:r>
      <w:r w:rsidRPr="007F60E7">
        <w:rPr>
          <w:rFonts w:ascii="Times New Roman" w:hAnsi="Times New Roman"/>
          <w:sz w:val="28"/>
          <w:szCs w:val="28"/>
        </w:rPr>
        <w:t>.</w:t>
      </w:r>
      <w:r w:rsidR="00B90814" w:rsidRPr="007F60E7">
        <w:rPr>
          <w:rFonts w:ascii="Times New Roman" w:hAnsi="Times New Roman"/>
          <w:sz w:val="28"/>
          <w:szCs w:val="28"/>
        </w:rPr>
        <w:t>11</w:t>
      </w:r>
      <w:r w:rsidRPr="007F60E7">
        <w:rPr>
          <w:rFonts w:ascii="Times New Roman" w:hAnsi="Times New Roman"/>
          <w:sz w:val="28"/>
          <w:szCs w:val="28"/>
        </w:rPr>
        <w:t>.2019 №</w:t>
      </w:r>
      <w:r w:rsidR="00B90814" w:rsidRPr="007F60E7">
        <w:rPr>
          <w:rFonts w:ascii="Times New Roman" w:hAnsi="Times New Roman"/>
          <w:sz w:val="28"/>
          <w:szCs w:val="28"/>
        </w:rPr>
        <w:t>46</w:t>
      </w:r>
      <w:r w:rsidRPr="007F60E7">
        <w:rPr>
          <w:rFonts w:ascii="Times New Roman" w:hAnsi="Times New Roman"/>
          <w:sz w:val="28"/>
          <w:szCs w:val="28"/>
        </w:rPr>
        <w:t xml:space="preserve"> «О </w:t>
      </w:r>
      <w:r w:rsidR="00B90814" w:rsidRPr="007F60E7">
        <w:rPr>
          <w:rFonts w:ascii="Times New Roman" w:hAnsi="Times New Roman"/>
          <w:sz w:val="28"/>
          <w:szCs w:val="28"/>
        </w:rPr>
        <w:t xml:space="preserve">передаче в собственность </w:t>
      </w:r>
      <w:r w:rsidRPr="007F60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F60E7">
        <w:rPr>
          <w:rFonts w:ascii="Times New Roman" w:hAnsi="Times New Roman"/>
          <w:sz w:val="28"/>
          <w:szCs w:val="28"/>
        </w:rPr>
        <w:t>«</w:t>
      </w:r>
      <w:r w:rsidR="007F60E7" w:rsidRPr="007F60E7">
        <w:rPr>
          <w:rFonts w:ascii="Times New Roman" w:hAnsi="Times New Roman"/>
          <w:sz w:val="28"/>
          <w:szCs w:val="28"/>
        </w:rPr>
        <w:t>Стародубский муниципальный район</w:t>
      </w:r>
      <w:r w:rsidR="00D85283">
        <w:rPr>
          <w:rFonts w:ascii="Times New Roman" w:hAnsi="Times New Roman"/>
          <w:sz w:val="28"/>
          <w:szCs w:val="28"/>
        </w:rPr>
        <w:t xml:space="preserve"> Брянской области</w:t>
      </w:r>
      <w:r w:rsidR="007F60E7" w:rsidRPr="007F60E7">
        <w:rPr>
          <w:rFonts w:ascii="Times New Roman" w:hAnsi="Times New Roman"/>
          <w:sz w:val="28"/>
          <w:szCs w:val="28"/>
        </w:rPr>
        <w:t>» недвижимо</w:t>
      </w:r>
      <w:r w:rsidR="00D85283">
        <w:rPr>
          <w:rFonts w:ascii="Times New Roman" w:hAnsi="Times New Roman"/>
          <w:sz w:val="28"/>
          <w:szCs w:val="28"/>
        </w:rPr>
        <w:t>го</w:t>
      </w:r>
      <w:r w:rsidR="007F60E7" w:rsidRPr="007F60E7">
        <w:rPr>
          <w:rFonts w:ascii="Times New Roman" w:hAnsi="Times New Roman"/>
          <w:sz w:val="28"/>
          <w:szCs w:val="28"/>
        </w:rPr>
        <w:t xml:space="preserve"> имуществ</w:t>
      </w:r>
      <w:r w:rsidR="00D85283">
        <w:rPr>
          <w:rFonts w:ascii="Times New Roman" w:hAnsi="Times New Roman"/>
          <w:sz w:val="28"/>
          <w:szCs w:val="28"/>
        </w:rPr>
        <w:t>а</w:t>
      </w:r>
      <w:r w:rsidR="00A30A1D">
        <w:rPr>
          <w:rFonts w:ascii="Times New Roman" w:hAnsi="Times New Roman"/>
          <w:sz w:val="28"/>
          <w:szCs w:val="28"/>
        </w:rPr>
        <w:t>»</w:t>
      </w:r>
      <w:r w:rsidR="007F60E7" w:rsidRPr="007F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письмо </w:t>
      </w:r>
      <w:proofErr w:type="spellStart"/>
      <w:r w:rsidR="000647CA" w:rsidRPr="00E540C2">
        <w:rPr>
          <w:rFonts w:ascii="Times New Roman" w:hAnsi="Times New Roman"/>
          <w:sz w:val="28"/>
          <w:szCs w:val="28"/>
        </w:rPr>
        <w:t>Запольскохалеевичско</w:t>
      </w:r>
      <w:r w:rsidR="000647CA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0647CA" w:rsidRPr="00E540C2">
        <w:rPr>
          <w:rFonts w:ascii="Times New Roman" w:hAnsi="Times New Roman"/>
          <w:sz w:val="28"/>
          <w:szCs w:val="28"/>
        </w:rPr>
        <w:t>Запольскохалеевичского</w:t>
      </w:r>
      <w:proofErr w:type="spellEnd"/>
      <w:r w:rsidR="000647CA" w:rsidRPr="00E54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Стародубского муниципального </w:t>
      </w:r>
      <w:r w:rsidRPr="009859E2">
        <w:rPr>
          <w:rFonts w:ascii="Times New Roman" w:hAnsi="Times New Roman"/>
          <w:sz w:val="28"/>
          <w:szCs w:val="28"/>
        </w:rPr>
        <w:t xml:space="preserve">района от </w:t>
      </w:r>
      <w:r w:rsidR="007F60E7" w:rsidRPr="007F60E7">
        <w:rPr>
          <w:rFonts w:ascii="Times New Roman" w:hAnsi="Times New Roman"/>
          <w:sz w:val="28"/>
          <w:szCs w:val="28"/>
        </w:rPr>
        <w:t>20</w:t>
      </w:r>
      <w:r w:rsidRPr="007F60E7">
        <w:rPr>
          <w:rFonts w:ascii="Times New Roman" w:hAnsi="Times New Roman"/>
          <w:sz w:val="28"/>
          <w:szCs w:val="28"/>
        </w:rPr>
        <w:t>.</w:t>
      </w:r>
      <w:r w:rsidR="000647CA" w:rsidRPr="007F60E7">
        <w:rPr>
          <w:rFonts w:ascii="Times New Roman" w:hAnsi="Times New Roman"/>
          <w:sz w:val="28"/>
          <w:szCs w:val="28"/>
        </w:rPr>
        <w:t>11</w:t>
      </w:r>
      <w:r w:rsidRPr="007F60E7">
        <w:rPr>
          <w:rFonts w:ascii="Times New Roman" w:hAnsi="Times New Roman"/>
          <w:sz w:val="28"/>
          <w:szCs w:val="28"/>
        </w:rPr>
        <w:t>.2019 №</w:t>
      </w:r>
      <w:r w:rsidR="007F60E7" w:rsidRPr="007F60E7">
        <w:rPr>
          <w:rFonts w:ascii="Times New Roman" w:hAnsi="Times New Roman"/>
          <w:sz w:val="28"/>
          <w:szCs w:val="28"/>
        </w:rPr>
        <w:t>152</w:t>
      </w:r>
      <w:r w:rsidRPr="007F60E7">
        <w:rPr>
          <w:rFonts w:ascii="Times New Roman" w:hAnsi="Times New Roman"/>
          <w:sz w:val="28"/>
          <w:szCs w:val="28"/>
        </w:rPr>
        <w:t xml:space="preserve">, </w:t>
      </w:r>
      <w:r w:rsidRPr="007F60E7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 w:rsidRPr="007F60E7">
        <w:rPr>
          <w:rFonts w:ascii="Times New Roman" w:hAnsi="Times New Roman"/>
          <w:sz w:val="28"/>
          <w:szCs w:val="32"/>
        </w:rPr>
        <w:t>,</w:t>
      </w:r>
      <w:r w:rsidRPr="00012F91">
        <w:rPr>
          <w:rFonts w:ascii="Times New Roman" w:hAnsi="Times New Roman"/>
          <w:sz w:val="28"/>
          <w:szCs w:val="32"/>
        </w:rPr>
        <w:t xml:space="preserve"> </w:t>
      </w:r>
    </w:p>
    <w:p w:rsidR="00DD5891" w:rsidRPr="008C7610" w:rsidRDefault="00DD5891" w:rsidP="00DD5891">
      <w:pPr>
        <w:contextualSpacing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РЕШИЛ:</w:t>
      </w:r>
    </w:p>
    <w:p w:rsidR="00DD5891" w:rsidRPr="00185313" w:rsidRDefault="00DD5891" w:rsidP="00DD58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AD62D4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ь</w:t>
      </w:r>
      <w:r w:rsidRPr="00AD62D4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D62D4">
        <w:rPr>
          <w:rFonts w:ascii="Times New Roman" w:hAnsi="Times New Roman"/>
          <w:sz w:val="28"/>
          <w:szCs w:val="28"/>
        </w:rPr>
        <w:t xml:space="preserve"> «Стародубский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AD62D4">
        <w:rPr>
          <w:rFonts w:ascii="Times New Roman" w:hAnsi="Times New Roman"/>
          <w:sz w:val="28"/>
          <w:szCs w:val="28"/>
        </w:rPr>
        <w:t>» передаваемо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D62D4">
        <w:rPr>
          <w:rFonts w:ascii="Times New Roman" w:hAnsi="Times New Roman"/>
          <w:sz w:val="28"/>
          <w:szCs w:val="28"/>
        </w:rPr>
        <w:t>из собственности</w:t>
      </w:r>
      <w:r w:rsidRPr="00DA2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85313">
        <w:rPr>
          <w:rFonts w:ascii="Times New Roman" w:hAnsi="Times New Roman"/>
          <w:sz w:val="28"/>
          <w:szCs w:val="28"/>
        </w:rPr>
        <w:t>образования «</w:t>
      </w:r>
      <w:r w:rsidR="00547CE0">
        <w:rPr>
          <w:rFonts w:ascii="Times New Roman" w:hAnsi="Times New Roman"/>
          <w:sz w:val="28"/>
          <w:szCs w:val="28"/>
        </w:rPr>
        <w:t>Мохоновское</w:t>
      </w:r>
      <w:r w:rsidRPr="0018531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D85283">
        <w:rPr>
          <w:rFonts w:ascii="Times New Roman" w:hAnsi="Times New Roman"/>
          <w:sz w:val="28"/>
          <w:szCs w:val="28"/>
        </w:rPr>
        <w:t>следующий объект недвижимости</w:t>
      </w:r>
      <w:r w:rsidRPr="00185313">
        <w:rPr>
          <w:rFonts w:ascii="Times New Roman" w:hAnsi="Times New Roman"/>
          <w:sz w:val="28"/>
          <w:szCs w:val="28"/>
        </w:rPr>
        <w:t>:</w:t>
      </w:r>
    </w:p>
    <w:p w:rsidR="00DD5891" w:rsidRDefault="00DD5891" w:rsidP="00DD5891">
      <w:pPr>
        <w:pStyle w:val="a5"/>
        <w:ind w:firstLine="709"/>
        <w:jc w:val="both"/>
        <w:rPr>
          <w:smallCaps/>
          <w:sz w:val="28"/>
          <w:szCs w:val="28"/>
        </w:rPr>
      </w:pPr>
      <w:r w:rsidRPr="007F60E7">
        <w:rPr>
          <w:sz w:val="28"/>
          <w:szCs w:val="28"/>
        </w:rPr>
        <w:t xml:space="preserve">   </w:t>
      </w:r>
      <w:r w:rsidRPr="007F60E7">
        <w:rPr>
          <w:rFonts w:ascii="Times New Roman" w:hAnsi="Times New Roman"/>
          <w:sz w:val="28"/>
          <w:szCs w:val="28"/>
        </w:rPr>
        <w:t>- водоснабжение</w:t>
      </w:r>
      <w:r>
        <w:rPr>
          <w:rFonts w:ascii="Times New Roman" w:hAnsi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/>
          <w:sz w:val="28"/>
          <w:szCs w:val="28"/>
        </w:rPr>
        <w:t>Пятовск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Стародубского района Брянской области (1 очередь строительства), с кадастровым номером 32:23:000</w:t>
      </w:r>
      <w:r w:rsidR="00605AB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000:1269, общей протяженностью 3118 м., адрес (местонахождение) объекта</w:t>
      </w:r>
      <w:r w:rsidRPr="00966F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Брянская область, Стародубский район, с. </w:t>
      </w:r>
      <w:proofErr w:type="spellStart"/>
      <w:r>
        <w:rPr>
          <w:rFonts w:ascii="Times New Roman" w:hAnsi="Times New Roman"/>
          <w:sz w:val="28"/>
          <w:szCs w:val="28"/>
        </w:rPr>
        <w:t>Пятовск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DD5891" w:rsidRDefault="00DD5891" w:rsidP="00950D16">
      <w:pPr>
        <w:pStyle w:val="a3"/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Настоящее решение вступает в силу </w:t>
      </w:r>
      <w:r w:rsidRPr="00472953">
        <w:rPr>
          <w:smallCaps w:val="0"/>
          <w:sz w:val="28"/>
          <w:szCs w:val="28"/>
        </w:rPr>
        <w:t xml:space="preserve">с </w:t>
      </w:r>
      <w:r>
        <w:rPr>
          <w:smallCaps w:val="0"/>
          <w:sz w:val="28"/>
          <w:szCs w:val="28"/>
        </w:rPr>
        <w:t xml:space="preserve">момента его </w:t>
      </w:r>
      <w:r w:rsidR="009D3470">
        <w:rPr>
          <w:smallCaps w:val="0"/>
          <w:sz w:val="28"/>
          <w:szCs w:val="28"/>
        </w:rPr>
        <w:t>официального опубликования</w:t>
      </w:r>
      <w:r w:rsidRPr="00472953">
        <w:rPr>
          <w:smallCaps w:val="0"/>
          <w:sz w:val="28"/>
          <w:szCs w:val="28"/>
        </w:rPr>
        <w:t>.</w:t>
      </w:r>
    </w:p>
    <w:p w:rsidR="006E7E32" w:rsidRPr="00304A8E" w:rsidRDefault="006E7E32" w:rsidP="00950D16">
      <w:pPr>
        <w:pStyle w:val="a3"/>
        <w:ind w:firstLine="708"/>
        <w:jc w:val="both"/>
        <w:rPr>
          <w:smallCaps w:val="0"/>
          <w:sz w:val="28"/>
          <w:szCs w:val="28"/>
        </w:rPr>
      </w:pPr>
    </w:p>
    <w:p w:rsidR="00A67260" w:rsidRDefault="00DD5891" w:rsidP="00A67260">
      <w:pPr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>Глава Стародубского</w:t>
      </w:r>
      <w:r w:rsidR="00950D16">
        <w:rPr>
          <w:smallCaps w:val="0"/>
          <w:sz w:val="28"/>
          <w:szCs w:val="28"/>
        </w:rPr>
        <w:t xml:space="preserve"> </w:t>
      </w:r>
    </w:p>
    <w:p w:rsidR="00A30A1D" w:rsidRDefault="00950D16" w:rsidP="00A67260">
      <w:pPr>
        <w:rPr>
          <w:b/>
          <w:sz w:val="28"/>
          <w:szCs w:val="28"/>
        </w:rPr>
      </w:pPr>
      <w:r>
        <w:rPr>
          <w:smallCaps w:val="0"/>
          <w:sz w:val="28"/>
          <w:szCs w:val="28"/>
        </w:rPr>
        <w:t>муниципального</w:t>
      </w:r>
      <w:r w:rsidR="00DD5891" w:rsidRPr="00970A9C">
        <w:rPr>
          <w:smallCaps w:val="0"/>
          <w:sz w:val="28"/>
          <w:szCs w:val="28"/>
        </w:rPr>
        <w:t xml:space="preserve"> района                          </w:t>
      </w:r>
      <w:r w:rsidR="00DD5891">
        <w:rPr>
          <w:smallCaps w:val="0"/>
          <w:sz w:val="28"/>
          <w:szCs w:val="28"/>
        </w:rPr>
        <w:t xml:space="preserve">                                  Н.Н. </w:t>
      </w:r>
      <w:proofErr w:type="spellStart"/>
      <w:r w:rsidR="00DD5891">
        <w:rPr>
          <w:smallCaps w:val="0"/>
          <w:sz w:val="28"/>
          <w:szCs w:val="28"/>
        </w:rPr>
        <w:t>Тамилин</w:t>
      </w:r>
      <w:proofErr w:type="spellEnd"/>
    </w:p>
    <w:sectPr w:rsidR="00A30A1D" w:rsidSect="00A30A1D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5891"/>
    <w:rsid w:val="000647CA"/>
    <w:rsid w:val="00185313"/>
    <w:rsid w:val="001F7F23"/>
    <w:rsid w:val="002149B0"/>
    <w:rsid w:val="0042115C"/>
    <w:rsid w:val="0046033B"/>
    <w:rsid w:val="004658F4"/>
    <w:rsid w:val="00523FBE"/>
    <w:rsid w:val="00525E00"/>
    <w:rsid w:val="00547CE0"/>
    <w:rsid w:val="00605AB9"/>
    <w:rsid w:val="006E7335"/>
    <w:rsid w:val="006E7E32"/>
    <w:rsid w:val="007F60E7"/>
    <w:rsid w:val="00950D16"/>
    <w:rsid w:val="009D3470"/>
    <w:rsid w:val="00A25737"/>
    <w:rsid w:val="00A30A1D"/>
    <w:rsid w:val="00A67260"/>
    <w:rsid w:val="00B33A77"/>
    <w:rsid w:val="00B75A00"/>
    <w:rsid w:val="00B90814"/>
    <w:rsid w:val="00C5731C"/>
    <w:rsid w:val="00CF0FD8"/>
    <w:rsid w:val="00D85283"/>
    <w:rsid w:val="00DD5891"/>
    <w:rsid w:val="00E2043A"/>
    <w:rsid w:val="00E575E0"/>
    <w:rsid w:val="00FB3C64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91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89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589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89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891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DD5891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D589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DD58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3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11</cp:revision>
  <cp:lastPrinted>2019-11-28T05:32:00Z</cp:lastPrinted>
  <dcterms:created xsi:type="dcterms:W3CDTF">2019-11-19T12:29:00Z</dcterms:created>
  <dcterms:modified xsi:type="dcterms:W3CDTF">2019-11-28T12:59:00Z</dcterms:modified>
</cp:coreProperties>
</file>